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B784" w14:textId="77777777" w:rsidR="00662C0C" w:rsidRDefault="003504B5" w:rsidP="00662C0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ПЕРСОНАЛЬНАЯ </w:t>
      </w:r>
      <w:r w:rsidR="00BA7E21"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ВЫСТАВКА </w:t>
      </w:r>
    </w:p>
    <w:p w14:paraId="568ECD9A" w14:textId="37BA837A" w:rsidR="003504B5" w:rsidRDefault="00BA7E21" w:rsidP="00662C0C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КАК</w:t>
      </w:r>
      <w:r w:rsidR="003504B5"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ФОРМА ДЕМОНСТРАЦИИ ДОСТИЖЕНИЙ УЧАЩЕ</w:t>
      </w:r>
      <w:bookmarkStart w:id="0" w:name="_GoBack"/>
      <w:bookmarkEnd w:id="0"/>
      <w:r w:rsidR="003504B5"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>ГОСЯ</w:t>
      </w:r>
    </w:p>
    <w:p w14:paraId="33051979" w14:textId="77777777" w:rsidR="00662C0C" w:rsidRDefault="00662C0C" w:rsidP="00662C0C">
      <w:pPr>
        <w:pStyle w:val="a6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14:paraId="32640538" w14:textId="4556EE69" w:rsidR="00662C0C" w:rsidRPr="00662C0C" w:rsidRDefault="00662C0C" w:rsidP="00662C0C">
      <w:pPr>
        <w:pStyle w:val="a6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Орлова Лидия Евгеньевна, </w:t>
      </w:r>
    </w:p>
    <w:p w14:paraId="4228F136" w14:textId="77777777" w:rsidR="00662C0C" w:rsidRPr="00662C0C" w:rsidRDefault="00662C0C" w:rsidP="00662C0C">
      <w:pPr>
        <w:pStyle w:val="a6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i/>
          <w:sz w:val="24"/>
          <w:szCs w:val="28"/>
          <w:lang w:eastAsia="ru-RU"/>
        </w:rPr>
        <w:t>преподаватель</w:t>
      </w:r>
    </w:p>
    <w:p w14:paraId="6B1F7F50" w14:textId="77777777" w:rsidR="00662C0C" w:rsidRPr="00662C0C" w:rsidRDefault="00662C0C" w:rsidP="008879D9">
      <w:pPr>
        <w:pStyle w:val="a6"/>
        <w:jc w:val="center"/>
        <w:rPr>
          <w:rFonts w:ascii="Times New Roman" w:hAnsi="Times New Roman" w:cs="Times New Roman"/>
          <w:b/>
          <w:bCs/>
          <w:i/>
          <w:sz w:val="24"/>
          <w:szCs w:val="28"/>
          <w:lang w:eastAsia="ru-RU"/>
        </w:rPr>
      </w:pPr>
    </w:p>
    <w:p w14:paraId="0FACF1F2" w14:textId="77E93517" w:rsidR="00D356C5" w:rsidRPr="00662C0C" w:rsidRDefault="003504B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Персональная выставка – это точка, от которой учащийся сделает шаг для достижения новых целей. </w:t>
      </w:r>
      <w:r w:rsidR="00D356C5" w:rsidRPr="00662C0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Это прекрасная возможность для обучающегося показать свои достижения и скрытые таланты. </w:t>
      </w:r>
      <w:r w:rsidRPr="00662C0C">
        <w:rPr>
          <w:rFonts w:ascii="Times New Roman" w:hAnsi="Times New Roman" w:cs="Times New Roman"/>
          <w:sz w:val="24"/>
          <w:szCs w:val="28"/>
          <w:lang w:eastAsia="ru-RU"/>
        </w:rPr>
        <w:t>Для детей, зрителей, это возможность увидеть своего друга с другой точки зрения, а для кого-то стимул попробовать себя в этом виде деятельности.</w:t>
      </w:r>
      <w:r w:rsidR="00D356C5" w:rsidRPr="00662C0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Родителям персональная выставка помогает лучше узнать своего ребёнка, его интересы, вкусы и видеть рост детей (творческий, интеллектуальный, эмоциональный).</w:t>
      </w:r>
    </w:p>
    <w:p w14:paraId="21C44B5E" w14:textId="77B51821" w:rsidR="003504B5" w:rsidRPr="00662C0C" w:rsidRDefault="00BA7E21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>Цель выставки</w:t>
      </w:r>
      <w:r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8879D9" w:rsidRPr="00662C0C">
        <w:rPr>
          <w:rFonts w:ascii="Times New Roman" w:hAnsi="Times New Roman" w:cs="Times New Roman"/>
          <w:b/>
          <w:bCs/>
          <w:sz w:val="24"/>
          <w:szCs w:val="28"/>
          <w:lang w:eastAsia="ru-RU"/>
        </w:rPr>
        <w:t xml:space="preserve">— </w:t>
      </w:r>
      <w:r w:rsidR="008879D9" w:rsidRPr="00662C0C">
        <w:rPr>
          <w:rFonts w:ascii="Times New Roman" w:hAnsi="Times New Roman" w:cs="Times New Roman"/>
          <w:sz w:val="24"/>
          <w:szCs w:val="28"/>
          <w:lang w:eastAsia="ru-RU"/>
        </w:rPr>
        <w:t>это</w:t>
      </w:r>
      <w:r w:rsidR="003504B5"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 прекрасная возможность показать ребенку свои достижения, скрытые таланты.</w:t>
      </w:r>
    </w:p>
    <w:p w14:paraId="08B9BE36" w14:textId="77777777" w:rsidR="00D356C5" w:rsidRPr="00662C0C" w:rsidRDefault="00D356C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Задачи, которые помогает решать данная форма работы:</w:t>
      </w:r>
    </w:p>
    <w:p w14:paraId="58C2E193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Раскрытие ребёнком себя как индивидуальности в глазах сверстников.</w:t>
      </w:r>
    </w:p>
    <w:p w14:paraId="4754BAF0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Приобретение опыта презентации своих достижений.</w:t>
      </w:r>
    </w:p>
    <w:p w14:paraId="189470AB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Приобретение умений и навыков в построении общения со сверстниками и взрослыми, являющимися участниками выставки.</w:t>
      </w:r>
    </w:p>
    <w:p w14:paraId="3B77C7AB" w14:textId="77777777" w:rsidR="00BA7E21" w:rsidRPr="00662C0C" w:rsidRDefault="003504B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Данные выставки являются своеобразными индивидуальными творческими отчетами учащихся не только за учебный год, но и за определенный период обучения в соответствующем коллективе. </w:t>
      </w:r>
      <w:r w:rsidR="00BA7E21"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  </w:t>
      </w:r>
    </w:p>
    <w:p w14:paraId="028C1C69" w14:textId="2A2A000B" w:rsidR="003504B5" w:rsidRPr="00662C0C" w:rsidRDefault="00D356C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 xml:space="preserve">Организовать персональную выставку своему воспитаннику может предложить педагог- в этом случае окончательное решение о проведении выставки принимает ребенок. </w:t>
      </w:r>
      <w:r w:rsidR="003504B5" w:rsidRPr="00662C0C">
        <w:rPr>
          <w:rFonts w:ascii="Times New Roman" w:hAnsi="Times New Roman" w:cs="Times New Roman"/>
          <w:sz w:val="24"/>
          <w:szCs w:val="28"/>
          <w:lang w:eastAsia="ru-RU"/>
        </w:rPr>
        <w:t>Участниками выставок являются те дети, которые показали не только высокие результаты в процессе обучения, но и проявили себя как активные и творческие участники внутренних и внешних выставок и конкурсов, проходящих в течение года. Для учащегося выбор его работ на персональную выставку – несомненная награда и признание его личных достижений в процессе обучения.</w:t>
      </w:r>
    </w:p>
    <w:p w14:paraId="542A91A7" w14:textId="3E10B24A" w:rsidR="003504B5" w:rsidRPr="00662C0C" w:rsidRDefault="008879D9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>У</w:t>
      </w:r>
      <w:r w:rsidR="003504B5" w:rsidRPr="00662C0C">
        <w:rPr>
          <w:rFonts w:ascii="Times New Roman" w:hAnsi="Times New Roman" w:cs="Times New Roman"/>
          <w:sz w:val="24"/>
          <w:szCs w:val="28"/>
          <w:lang w:eastAsia="ru-RU"/>
        </w:rPr>
        <w:t>словия необходимы для проведения персональной выставки</w:t>
      </w:r>
      <w:r w:rsidRPr="00662C0C">
        <w:rPr>
          <w:rFonts w:ascii="Times New Roman" w:hAnsi="Times New Roman" w:cs="Times New Roman"/>
          <w:sz w:val="24"/>
          <w:szCs w:val="28"/>
          <w:lang w:eastAsia="ru-RU"/>
        </w:rPr>
        <w:t>:</w:t>
      </w:r>
    </w:p>
    <w:p w14:paraId="4C393342" w14:textId="45F46E08" w:rsidR="003504B5" w:rsidRPr="00662C0C" w:rsidRDefault="003504B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- </w:t>
      </w:r>
      <w:r w:rsidR="00D356C5" w:rsidRPr="00662C0C">
        <w:rPr>
          <w:rFonts w:ascii="Times New Roman" w:hAnsi="Times New Roman" w:cs="Times New Roman"/>
          <w:sz w:val="24"/>
          <w:szCs w:val="28"/>
          <w:lang w:eastAsia="ru-RU"/>
        </w:rPr>
        <w:t>И</w:t>
      </w:r>
      <w:r w:rsidRPr="00662C0C">
        <w:rPr>
          <w:rFonts w:ascii="Times New Roman" w:hAnsi="Times New Roman" w:cs="Times New Roman"/>
          <w:sz w:val="24"/>
          <w:szCs w:val="28"/>
          <w:lang w:eastAsia="ru-RU"/>
        </w:rPr>
        <w:t>нтерес ребенка к изобразительной деятельности и наличие его работ.</w:t>
      </w:r>
    </w:p>
    <w:p w14:paraId="75674B8C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Желание воспитанника показать свои достижения.</w:t>
      </w:r>
    </w:p>
    <w:p w14:paraId="16CA2EAD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Наличие у воспитанника достаточного количества творческих и учебных работ.</w:t>
      </w:r>
    </w:p>
    <w:p w14:paraId="6B52CFDD" w14:textId="2194963A" w:rsidR="00D356C5" w:rsidRPr="00662C0C" w:rsidRDefault="00D356C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Персональная выставка может строиться по нескольким принципам:</w:t>
      </w:r>
    </w:p>
    <w:p w14:paraId="62FD4280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она может быть ретроспективной, т.е. представлять лучшие работы ребенка за весь период обучения в коллективе,</w:t>
      </w:r>
    </w:p>
    <w:p w14:paraId="28ED1406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работы на выставке могут быть объединены общей темой, интересной для автора выставки.</w:t>
      </w:r>
    </w:p>
    <w:p w14:paraId="2A25F6C2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62C0C">
        <w:rPr>
          <w:rFonts w:ascii="Times New Roman" w:hAnsi="Times New Roman" w:cs="Times New Roman"/>
          <w:sz w:val="24"/>
          <w:szCs w:val="28"/>
          <w:bdr w:val="none" w:sz="0" w:space="0" w:color="auto" w:frame="1"/>
        </w:rPr>
        <w:t>- все работы могут быть выполнены в одной технике, в которой воспитанник достиг определенных успехов</w:t>
      </w:r>
      <w:r w:rsidRPr="00662C0C">
        <w:rPr>
          <w:rFonts w:ascii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</w:p>
    <w:p w14:paraId="3AE6B178" w14:textId="480CE2AC" w:rsidR="00D356C5" w:rsidRPr="00662C0C" w:rsidRDefault="00D356C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>Критериями отбора детских работ могут служить следующие качества:</w:t>
      </w:r>
    </w:p>
    <w:p w14:paraId="3F331732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- художественная выразительность, художественно-образное содержание, </w:t>
      </w:r>
    </w:p>
    <w:p w14:paraId="260DA166" w14:textId="77777777" w:rsidR="00D356C5" w:rsidRPr="00662C0C" w:rsidRDefault="00D356C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>- художественно-изобразительные средства (изобразительная форма, цвет и колорит, композиционно-стилистические особенности, способы изображения).</w:t>
      </w:r>
    </w:p>
    <w:p w14:paraId="45F24785" w14:textId="70B19D31" w:rsidR="003504B5" w:rsidRPr="00662C0C" w:rsidRDefault="003504B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Участие ребенка в подобных мероприятиях повышает его самооценку, воспитывает ответственность за свою работу, создает необходимое ощущение конечного результата, </w:t>
      </w:r>
      <w:r w:rsidRPr="00662C0C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который зависит от его стараний, воспитывает критическое отношение к собственной работе и работе других учащихся.</w:t>
      </w:r>
    </w:p>
    <w:p w14:paraId="7AAE8EE2" w14:textId="77777777" w:rsidR="003504B5" w:rsidRPr="00662C0C" w:rsidRDefault="003504B5" w:rsidP="00662C0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>Кроме того, вернисажи таких выставок для юного автора всегда праздник, на который он может пригласить своих родных, близких и друзей, порадовать их своими достижениями.</w:t>
      </w:r>
    </w:p>
    <w:p w14:paraId="10B50B97" w14:textId="37041FBE" w:rsidR="003504B5" w:rsidRPr="00662C0C" w:rsidRDefault="00E71706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="003504B5" w:rsidRPr="00662C0C">
        <w:rPr>
          <w:rFonts w:ascii="Times New Roman" w:hAnsi="Times New Roman" w:cs="Times New Roman"/>
          <w:sz w:val="24"/>
          <w:szCs w:val="28"/>
          <w:lang w:eastAsia="ru-RU"/>
        </w:rPr>
        <w:t>осле осмысления учащимся персональной выставки, он по-новому видит свои работы. Начинается процесс переосмысления себя в творчестве, ребенок выходит на новый уровень, что, несомненно, отражается на качестве последующих работ.</w:t>
      </w:r>
    </w:p>
    <w:p w14:paraId="798FC360" w14:textId="3486C2D9" w:rsidR="008879D9" w:rsidRPr="00662C0C" w:rsidRDefault="003504B5" w:rsidP="00662C0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Таким образом, персональная выставка является очень важным событием для учащегося, серьезно повышающим его самооценку, </w:t>
      </w:r>
      <w:r w:rsidR="00F7519C"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демонстрацией его сильных сторон, положительных качеств, </w:t>
      </w:r>
      <w:r w:rsidRPr="00662C0C">
        <w:rPr>
          <w:rFonts w:ascii="Times New Roman" w:hAnsi="Times New Roman" w:cs="Times New Roman"/>
          <w:sz w:val="24"/>
          <w:szCs w:val="28"/>
          <w:lang w:eastAsia="ru-RU"/>
        </w:rPr>
        <w:t xml:space="preserve">стимулирует его к достижению новых творческих успехов и мотивирует </w:t>
      </w:r>
      <w:r w:rsidR="00F7519C" w:rsidRPr="00662C0C">
        <w:rPr>
          <w:rFonts w:ascii="Times New Roman" w:hAnsi="Times New Roman" w:cs="Times New Roman"/>
          <w:sz w:val="24"/>
          <w:szCs w:val="28"/>
          <w:lang w:eastAsia="ru-RU"/>
        </w:rPr>
        <w:t>к дальнейшим достижениям.</w:t>
      </w:r>
    </w:p>
    <w:p w14:paraId="33860037" w14:textId="65AEFCF0" w:rsidR="003504B5" w:rsidRPr="00662C0C" w:rsidRDefault="003504B5" w:rsidP="008879D9">
      <w:pPr>
        <w:pStyle w:val="a6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</w:p>
    <w:sectPr w:rsidR="003504B5" w:rsidRPr="0066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01"/>
    <w:rsid w:val="00003204"/>
    <w:rsid w:val="000D2444"/>
    <w:rsid w:val="003504B5"/>
    <w:rsid w:val="00556F10"/>
    <w:rsid w:val="00563A52"/>
    <w:rsid w:val="005F13DB"/>
    <w:rsid w:val="00601C2B"/>
    <w:rsid w:val="00662C0C"/>
    <w:rsid w:val="006C404F"/>
    <w:rsid w:val="006E66CF"/>
    <w:rsid w:val="00797582"/>
    <w:rsid w:val="007C5401"/>
    <w:rsid w:val="008879D9"/>
    <w:rsid w:val="008907CA"/>
    <w:rsid w:val="008D7874"/>
    <w:rsid w:val="00971EE9"/>
    <w:rsid w:val="009F6009"/>
    <w:rsid w:val="00AF2C2C"/>
    <w:rsid w:val="00B46497"/>
    <w:rsid w:val="00BA7E21"/>
    <w:rsid w:val="00C15263"/>
    <w:rsid w:val="00CD5B91"/>
    <w:rsid w:val="00D356C5"/>
    <w:rsid w:val="00D757C3"/>
    <w:rsid w:val="00DF7434"/>
    <w:rsid w:val="00E71706"/>
    <w:rsid w:val="00F31A6D"/>
    <w:rsid w:val="00F7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3CD"/>
  <w15:chartTrackingRefBased/>
  <w15:docId w15:val="{457EE8CB-36C4-4ED7-BCB1-9D1E4EFB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2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20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0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 Spacing"/>
    <w:uiPriority w:val="1"/>
    <w:qFormat/>
    <w:rsid w:val="00887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Педагог</cp:lastModifiedBy>
  <cp:revision>14</cp:revision>
  <dcterms:created xsi:type="dcterms:W3CDTF">2023-12-05T09:11:00Z</dcterms:created>
  <dcterms:modified xsi:type="dcterms:W3CDTF">2024-02-01T08:55:00Z</dcterms:modified>
</cp:coreProperties>
</file>