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3D4" w:rsidRDefault="002203D4" w:rsidP="002203D4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2203D4">
        <w:rPr>
          <w:rFonts w:ascii="Times New Roman" w:hAnsi="Times New Roman" w:cs="Times New Roman"/>
          <w:b/>
          <w:sz w:val="28"/>
        </w:rPr>
        <w:t>Аннотация</w:t>
      </w:r>
    </w:p>
    <w:p w:rsidR="002203D4" w:rsidRDefault="002203D4" w:rsidP="002203D4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дополнительной общеобразовательной общеразвивающей программы «Основы музыкальной теории»</w:t>
      </w:r>
    </w:p>
    <w:p w:rsidR="002203D4" w:rsidRDefault="002203D4" w:rsidP="002203D4">
      <w:pPr>
        <w:spacing w:after="0"/>
        <w:ind w:firstLine="426"/>
        <w:jc w:val="both"/>
        <w:rPr>
          <w:rFonts w:ascii="Times New Roman" w:hAnsi="Times New Roman" w:cs="Times New Roman"/>
          <w:sz w:val="24"/>
        </w:rPr>
      </w:pPr>
      <w:r w:rsidRPr="002203D4">
        <w:rPr>
          <w:rFonts w:ascii="Times New Roman" w:hAnsi="Times New Roman" w:cs="Times New Roman"/>
          <w:sz w:val="24"/>
        </w:rPr>
        <w:t xml:space="preserve">Данная программа предназначена для обучающихся </w:t>
      </w:r>
      <w:proofErr w:type="gramStart"/>
      <w:r w:rsidRPr="002203D4">
        <w:rPr>
          <w:rFonts w:ascii="Times New Roman" w:hAnsi="Times New Roman" w:cs="Times New Roman"/>
          <w:sz w:val="24"/>
        </w:rPr>
        <w:t>ДШИ</w:t>
      </w:r>
      <w:proofErr w:type="gramEnd"/>
      <w:r w:rsidRPr="002203D4">
        <w:rPr>
          <w:rFonts w:ascii="Times New Roman" w:hAnsi="Times New Roman" w:cs="Times New Roman"/>
          <w:sz w:val="24"/>
        </w:rPr>
        <w:t xml:space="preserve"> ЗАТО Звёздный,  рассчитана на один год обучения и проходит в форме групповых занятий по 2 часа в неделю. Группы формируются по возрастному принципу: младшая 7-9 лет, средняя 10-12 лет, старшая 13-17 лет.</w:t>
      </w:r>
    </w:p>
    <w:p w:rsidR="002203D4" w:rsidRPr="00A33168" w:rsidRDefault="002203D4" w:rsidP="002203D4">
      <w:pPr>
        <w:pStyle w:val="a3"/>
        <w:spacing w:line="276" w:lineRule="auto"/>
        <w:ind w:left="0" w:firstLine="426"/>
        <w:jc w:val="both"/>
        <w:rPr>
          <w:rFonts w:ascii="Times New Roman" w:hAnsi="Times New Roman" w:cs="Times New Roman"/>
          <w:sz w:val="24"/>
          <w:szCs w:val="28"/>
        </w:rPr>
      </w:pPr>
      <w:r w:rsidRPr="00A33168">
        <w:rPr>
          <w:rFonts w:ascii="Times New Roman" w:hAnsi="Times New Roman" w:cs="Times New Roman"/>
          <w:b/>
          <w:sz w:val="24"/>
          <w:szCs w:val="28"/>
        </w:rPr>
        <w:t>Цель</w:t>
      </w:r>
      <w:r w:rsidRPr="00A33168">
        <w:rPr>
          <w:rFonts w:ascii="Times New Roman" w:hAnsi="Times New Roman" w:cs="Times New Roman"/>
          <w:sz w:val="24"/>
          <w:szCs w:val="28"/>
        </w:rPr>
        <w:t xml:space="preserve"> программы — развитие музыкальных данных обучающихся, </w:t>
      </w:r>
      <w:r>
        <w:rPr>
          <w:rFonts w:ascii="Times New Roman" w:hAnsi="Times New Roman" w:cs="Times New Roman"/>
          <w:sz w:val="24"/>
          <w:szCs w:val="28"/>
        </w:rPr>
        <w:t xml:space="preserve">закрепление </w:t>
      </w:r>
      <w:r w:rsidRPr="00A33168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и углублённое изучение знаний</w:t>
      </w:r>
      <w:r w:rsidRPr="00A33168">
        <w:rPr>
          <w:rFonts w:ascii="Times New Roman" w:hAnsi="Times New Roman" w:cs="Times New Roman"/>
          <w:sz w:val="24"/>
          <w:szCs w:val="28"/>
        </w:rPr>
        <w:t xml:space="preserve"> теоретически</w:t>
      </w:r>
      <w:r>
        <w:rPr>
          <w:rFonts w:ascii="Times New Roman" w:hAnsi="Times New Roman" w:cs="Times New Roman"/>
          <w:sz w:val="24"/>
          <w:szCs w:val="28"/>
        </w:rPr>
        <w:t>х</w:t>
      </w:r>
      <w:r w:rsidRPr="00A33168">
        <w:rPr>
          <w:rFonts w:ascii="Times New Roman" w:hAnsi="Times New Roman" w:cs="Times New Roman"/>
          <w:sz w:val="24"/>
          <w:szCs w:val="28"/>
        </w:rPr>
        <w:t xml:space="preserve"> основ музыкального искусства, развитие творческих задатков, знакомство с музыкальными достижениями мировой культуры, российскими традициями.</w:t>
      </w:r>
    </w:p>
    <w:p w:rsidR="002203D4" w:rsidRPr="00A33168" w:rsidRDefault="002203D4" w:rsidP="002203D4">
      <w:pPr>
        <w:pStyle w:val="a3"/>
        <w:spacing w:line="276" w:lineRule="auto"/>
        <w:ind w:left="0" w:firstLine="426"/>
        <w:jc w:val="both"/>
        <w:rPr>
          <w:rFonts w:ascii="Times New Roman" w:hAnsi="Times New Roman" w:cs="Times New Roman"/>
          <w:sz w:val="24"/>
          <w:szCs w:val="28"/>
        </w:rPr>
      </w:pPr>
      <w:r w:rsidRPr="002541C6">
        <w:rPr>
          <w:rFonts w:ascii="Times New Roman" w:hAnsi="Times New Roman" w:cs="Times New Roman"/>
          <w:sz w:val="28"/>
          <w:szCs w:val="28"/>
        </w:rPr>
        <w:t xml:space="preserve"> </w:t>
      </w:r>
      <w:r w:rsidRPr="00A33168">
        <w:rPr>
          <w:rFonts w:ascii="Times New Roman" w:hAnsi="Times New Roman" w:cs="Times New Roman"/>
          <w:b/>
          <w:sz w:val="24"/>
          <w:szCs w:val="28"/>
        </w:rPr>
        <w:t>Основные задачи</w:t>
      </w:r>
      <w:r w:rsidRPr="00A33168">
        <w:rPr>
          <w:rFonts w:ascii="Times New Roman" w:hAnsi="Times New Roman" w:cs="Times New Roman"/>
          <w:sz w:val="24"/>
          <w:szCs w:val="28"/>
        </w:rPr>
        <w:t xml:space="preserve"> программы:</w:t>
      </w:r>
    </w:p>
    <w:p w:rsidR="002203D4" w:rsidRPr="00A33168" w:rsidRDefault="002203D4" w:rsidP="002203D4">
      <w:pPr>
        <w:pStyle w:val="a3"/>
        <w:spacing w:line="276" w:lineRule="auto"/>
        <w:ind w:left="0" w:firstLine="426"/>
        <w:jc w:val="both"/>
        <w:rPr>
          <w:rFonts w:ascii="Times New Roman" w:hAnsi="Times New Roman" w:cs="Times New Roman"/>
          <w:sz w:val="24"/>
          <w:szCs w:val="28"/>
        </w:rPr>
      </w:pPr>
      <w:r w:rsidRPr="00A33168">
        <w:rPr>
          <w:rFonts w:ascii="Times New Roman" w:hAnsi="Times New Roman" w:cs="Times New Roman"/>
          <w:sz w:val="24"/>
          <w:szCs w:val="28"/>
        </w:rPr>
        <w:t xml:space="preserve"> - создание условий для социального, культурного и профессионального самоопределения, творческой самореализации личности обучающихся; - интеллектуальное и духовное развитие личности, развитие художественного мышления, формирование музыкального кругозора, развитие музыкальных и творческих способностей, обеспечение эмоционального благополучия ребёнка, приобщение к общечеловеческим ценностям, укрепление психического и физического здоровья;</w:t>
      </w:r>
    </w:p>
    <w:p w:rsidR="002203D4" w:rsidRPr="00A33168" w:rsidRDefault="002203D4" w:rsidP="002203D4">
      <w:pPr>
        <w:pStyle w:val="a3"/>
        <w:spacing w:line="276" w:lineRule="auto"/>
        <w:ind w:left="0" w:firstLine="426"/>
        <w:jc w:val="both"/>
        <w:rPr>
          <w:rFonts w:ascii="Times New Roman" w:hAnsi="Times New Roman" w:cs="Times New Roman"/>
          <w:sz w:val="24"/>
          <w:szCs w:val="28"/>
        </w:rPr>
      </w:pPr>
      <w:r w:rsidRPr="00A33168">
        <w:rPr>
          <w:rFonts w:ascii="Times New Roman" w:hAnsi="Times New Roman" w:cs="Times New Roman"/>
          <w:sz w:val="24"/>
          <w:szCs w:val="28"/>
        </w:rPr>
        <w:t>- воспитание творческой личности, раскрытие волевых качеств обучающихся;</w:t>
      </w:r>
    </w:p>
    <w:p w:rsidR="002203D4" w:rsidRPr="00A33168" w:rsidRDefault="002203D4" w:rsidP="002203D4">
      <w:pPr>
        <w:pStyle w:val="a3"/>
        <w:spacing w:line="276" w:lineRule="auto"/>
        <w:ind w:left="0" w:firstLine="426"/>
        <w:jc w:val="both"/>
        <w:rPr>
          <w:rFonts w:ascii="Times New Roman" w:hAnsi="Times New Roman" w:cs="Times New Roman"/>
          <w:sz w:val="24"/>
          <w:szCs w:val="28"/>
        </w:rPr>
      </w:pPr>
      <w:r w:rsidRPr="00A33168">
        <w:rPr>
          <w:rFonts w:ascii="Times New Roman" w:hAnsi="Times New Roman" w:cs="Times New Roman"/>
          <w:sz w:val="24"/>
          <w:szCs w:val="28"/>
        </w:rPr>
        <w:t>- развитие мотивации к познанию и творчеству; развитие внимания, трудолюбия, дисциплинированности, активности, взаимодействие преподавателя с семьёй обучающегося, профилактика асоциального поведения;</w:t>
      </w:r>
    </w:p>
    <w:p w:rsidR="002203D4" w:rsidRPr="00A33168" w:rsidRDefault="002203D4" w:rsidP="002203D4">
      <w:pPr>
        <w:pStyle w:val="a3"/>
        <w:spacing w:line="276" w:lineRule="auto"/>
        <w:ind w:left="0" w:firstLine="426"/>
        <w:jc w:val="both"/>
        <w:rPr>
          <w:rFonts w:ascii="Times New Roman" w:hAnsi="Times New Roman" w:cs="Times New Roman"/>
          <w:sz w:val="24"/>
          <w:szCs w:val="28"/>
        </w:rPr>
      </w:pPr>
      <w:r w:rsidRPr="00A33168">
        <w:rPr>
          <w:rFonts w:ascii="Times New Roman" w:hAnsi="Times New Roman" w:cs="Times New Roman"/>
          <w:b/>
          <w:sz w:val="24"/>
          <w:szCs w:val="28"/>
        </w:rPr>
        <w:t>Форма</w:t>
      </w:r>
      <w:r w:rsidRPr="00A33168">
        <w:rPr>
          <w:rFonts w:ascii="Times New Roman" w:hAnsi="Times New Roman" w:cs="Times New Roman"/>
          <w:sz w:val="24"/>
          <w:szCs w:val="28"/>
        </w:rPr>
        <w:t xml:space="preserve"> проведения учебных аудиторных занятий — мелкогрупповая, а также, в особых случаях — индивидуальная.</w:t>
      </w:r>
    </w:p>
    <w:p w:rsidR="002203D4" w:rsidRPr="00A33168" w:rsidRDefault="002203D4" w:rsidP="002203D4">
      <w:pPr>
        <w:pStyle w:val="a3"/>
        <w:spacing w:line="276" w:lineRule="auto"/>
        <w:ind w:left="0" w:firstLine="426"/>
        <w:jc w:val="both"/>
        <w:rPr>
          <w:rFonts w:ascii="Times New Roman" w:hAnsi="Times New Roman" w:cs="Times New Roman"/>
          <w:sz w:val="24"/>
          <w:szCs w:val="28"/>
        </w:rPr>
      </w:pPr>
      <w:r w:rsidRPr="00A33168">
        <w:rPr>
          <w:rFonts w:ascii="Times New Roman" w:hAnsi="Times New Roman" w:cs="Times New Roman"/>
          <w:sz w:val="24"/>
          <w:szCs w:val="28"/>
        </w:rPr>
        <w:t xml:space="preserve">Для достижения поставленной цели и реализации задач предмета используются следующие </w:t>
      </w:r>
      <w:r w:rsidRPr="00A33168">
        <w:rPr>
          <w:rFonts w:ascii="Times New Roman" w:hAnsi="Times New Roman" w:cs="Times New Roman"/>
          <w:b/>
          <w:sz w:val="24"/>
          <w:szCs w:val="28"/>
        </w:rPr>
        <w:t>методы</w:t>
      </w:r>
      <w:r w:rsidRPr="00A33168">
        <w:rPr>
          <w:rFonts w:ascii="Times New Roman" w:hAnsi="Times New Roman" w:cs="Times New Roman"/>
          <w:sz w:val="24"/>
          <w:szCs w:val="28"/>
        </w:rPr>
        <w:t xml:space="preserve"> обучения: </w:t>
      </w:r>
    </w:p>
    <w:p w:rsidR="002203D4" w:rsidRPr="00A33168" w:rsidRDefault="002203D4" w:rsidP="002203D4">
      <w:pPr>
        <w:pStyle w:val="a3"/>
        <w:spacing w:line="276" w:lineRule="auto"/>
        <w:ind w:left="0" w:firstLine="426"/>
        <w:jc w:val="both"/>
        <w:rPr>
          <w:rFonts w:ascii="Times New Roman" w:hAnsi="Times New Roman" w:cs="Times New Roman"/>
          <w:sz w:val="24"/>
          <w:szCs w:val="28"/>
        </w:rPr>
      </w:pPr>
      <w:r w:rsidRPr="00A33168">
        <w:rPr>
          <w:rFonts w:ascii="Times New Roman" w:hAnsi="Times New Roman" w:cs="Times New Roman"/>
          <w:sz w:val="24"/>
          <w:szCs w:val="28"/>
        </w:rPr>
        <w:t xml:space="preserve">- словесный (объяснение, беседа, рассказ); </w:t>
      </w:r>
    </w:p>
    <w:p w:rsidR="002203D4" w:rsidRPr="00A33168" w:rsidRDefault="002203D4" w:rsidP="002203D4">
      <w:pPr>
        <w:pStyle w:val="a3"/>
        <w:spacing w:line="276" w:lineRule="auto"/>
        <w:ind w:left="0" w:firstLine="426"/>
        <w:jc w:val="both"/>
        <w:rPr>
          <w:rFonts w:ascii="Times New Roman" w:hAnsi="Times New Roman" w:cs="Times New Roman"/>
          <w:sz w:val="24"/>
          <w:szCs w:val="28"/>
        </w:rPr>
      </w:pPr>
      <w:r w:rsidRPr="00A33168">
        <w:rPr>
          <w:rFonts w:ascii="Times New Roman" w:hAnsi="Times New Roman" w:cs="Times New Roman"/>
          <w:sz w:val="24"/>
          <w:szCs w:val="28"/>
        </w:rPr>
        <w:t>- наглядный (показ, наблюдение, демонстрация приемов работы);</w:t>
      </w:r>
    </w:p>
    <w:p w:rsidR="002203D4" w:rsidRPr="00A33168" w:rsidRDefault="002203D4" w:rsidP="002203D4">
      <w:pPr>
        <w:pStyle w:val="a3"/>
        <w:spacing w:line="276" w:lineRule="auto"/>
        <w:ind w:left="0" w:firstLine="426"/>
        <w:jc w:val="both"/>
        <w:rPr>
          <w:rFonts w:ascii="Times New Roman" w:hAnsi="Times New Roman" w:cs="Times New Roman"/>
          <w:sz w:val="24"/>
          <w:szCs w:val="28"/>
        </w:rPr>
      </w:pPr>
      <w:r w:rsidRPr="00A33168">
        <w:rPr>
          <w:rFonts w:ascii="Times New Roman" w:hAnsi="Times New Roman" w:cs="Times New Roman"/>
          <w:sz w:val="24"/>
          <w:szCs w:val="28"/>
        </w:rPr>
        <w:t xml:space="preserve"> -</w:t>
      </w:r>
      <w:proofErr w:type="gramStart"/>
      <w:r w:rsidRPr="00A33168">
        <w:rPr>
          <w:rFonts w:ascii="Times New Roman" w:hAnsi="Times New Roman" w:cs="Times New Roman"/>
          <w:sz w:val="24"/>
          <w:szCs w:val="28"/>
        </w:rPr>
        <w:t>практический</w:t>
      </w:r>
      <w:proofErr w:type="gramEnd"/>
      <w:r w:rsidRPr="00A33168">
        <w:rPr>
          <w:rFonts w:ascii="Times New Roman" w:hAnsi="Times New Roman" w:cs="Times New Roman"/>
          <w:sz w:val="24"/>
          <w:szCs w:val="28"/>
        </w:rPr>
        <w:t xml:space="preserve"> (различные упражнения);</w:t>
      </w:r>
    </w:p>
    <w:p w:rsidR="002203D4" w:rsidRDefault="002203D4" w:rsidP="002203D4">
      <w:pPr>
        <w:pStyle w:val="a3"/>
        <w:spacing w:line="276" w:lineRule="auto"/>
        <w:ind w:left="0" w:firstLine="426"/>
        <w:jc w:val="both"/>
        <w:rPr>
          <w:rFonts w:ascii="Times New Roman" w:hAnsi="Times New Roman" w:cs="Times New Roman"/>
          <w:sz w:val="24"/>
          <w:szCs w:val="28"/>
        </w:rPr>
      </w:pPr>
      <w:r w:rsidRPr="00A33168">
        <w:rPr>
          <w:rFonts w:ascii="Times New Roman" w:hAnsi="Times New Roman" w:cs="Times New Roman"/>
          <w:sz w:val="24"/>
          <w:szCs w:val="28"/>
        </w:rPr>
        <w:t xml:space="preserve"> - эмоциональный (подбор ассоциаций, образов, художественные впечатления); </w:t>
      </w:r>
    </w:p>
    <w:p w:rsidR="002203D4" w:rsidRPr="008A7925" w:rsidRDefault="002203D4" w:rsidP="002203D4">
      <w:pPr>
        <w:ind w:firstLine="426"/>
        <w:jc w:val="both"/>
        <w:rPr>
          <w:rFonts w:ascii="Times New Roman" w:hAnsi="Times New Roman" w:cs="Times New Roman"/>
          <w:sz w:val="24"/>
          <w:szCs w:val="28"/>
        </w:rPr>
      </w:pPr>
      <w:r w:rsidRPr="008A7925">
        <w:rPr>
          <w:rFonts w:ascii="Times New Roman" w:hAnsi="Times New Roman" w:cs="Times New Roman"/>
          <w:sz w:val="24"/>
          <w:szCs w:val="28"/>
        </w:rPr>
        <w:t>Основными принципами проведения и организации контроля успеваемости являются: систематичность, учёт индивидуальных особенностей обучаемого и коллегиальность. Текущий контроль направлен на поддержание учебной дисциплины, выявление отношения к предмету, на ответственную организацию домашних занятий, имеет воспитательные цели, может носить стимулирующий характер.</w:t>
      </w:r>
    </w:p>
    <w:p w:rsidR="002203D4" w:rsidRPr="002203D4" w:rsidRDefault="002203D4" w:rsidP="002203D4">
      <w:pPr>
        <w:spacing w:after="0"/>
        <w:ind w:firstLine="426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2203D4" w:rsidRPr="00220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638"/>
    <w:rsid w:val="002203D4"/>
    <w:rsid w:val="00662638"/>
    <w:rsid w:val="00A54273"/>
    <w:rsid w:val="00D43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03D4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03D4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320</Words>
  <Characters>1825</Characters>
  <Application>Microsoft Office Word</Application>
  <DocSecurity>0</DocSecurity>
  <Lines>15</Lines>
  <Paragraphs>4</Paragraphs>
  <ScaleCrop>false</ScaleCrop>
  <Company/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2021-02-14T11:45:00Z</dcterms:created>
  <dcterms:modified xsi:type="dcterms:W3CDTF">2021-02-14T11:48:00Z</dcterms:modified>
</cp:coreProperties>
</file>