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AB557" w14:textId="77777777" w:rsidR="00D05738" w:rsidRDefault="00D05738" w:rsidP="00D0573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05738">
        <w:rPr>
          <w:rFonts w:ascii="Times New Roman" w:hAnsi="Times New Roman" w:cs="Times New Roman"/>
          <w:b/>
          <w:sz w:val="28"/>
        </w:rPr>
        <w:t xml:space="preserve">Аннотация </w:t>
      </w:r>
    </w:p>
    <w:p w14:paraId="534C493B" w14:textId="33FBB634" w:rsidR="00DB0682" w:rsidRDefault="00D05738" w:rsidP="00D0573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05738">
        <w:rPr>
          <w:rFonts w:ascii="Times New Roman" w:hAnsi="Times New Roman" w:cs="Times New Roman"/>
          <w:b/>
          <w:sz w:val="28"/>
        </w:rPr>
        <w:t>дополнительной общеобразовательной общеразвивающей программы Коллектива бального танца «</w:t>
      </w:r>
      <w:r w:rsidRPr="00D05738">
        <w:rPr>
          <w:rFonts w:ascii="Times New Roman" w:hAnsi="Times New Roman" w:cs="Times New Roman"/>
          <w:b/>
          <w:sz w:val="28"/>
          <w:lang w:val="en-US"/>
        </w:rPr>
        <w:t>Happy</w:t>
      </w:r>
      <w:r w:rsidRPr="00D05738">
        <w:rPr>
          <w:rFonts w:ascii="Times New Roman" w:hAnsi="Times New Roman" w:cs="Times New Roman"/>
          <w:b/>
          <w:sz w:val="28"/>
        </w:rPr>
        <w:t xml:space="preserve"> </w:t>
      </w:r>
      <w:r w:rsidRPr="00D05738">
        <w:rPr>
          <w:rFonts w:ascii="Times New Roman" w:hAnsi="Times New Roman" w:cs="Times New Roman"/>
          <w:b/>
          <w:sz w:val="28"/>
          <w:lang w:val="en-US"/>
        </w:rPr>
        <w:t>Dance</w:t>
      </w:r>
      <w:r w:rsidRPr="00D05738">
        <w:rPr>
          <w:rFonts w:ascii="Times New Roman" w:hAnsi="Times New Roman" w:cs="Times New Roman"/>
          <w:b/>
          <w:sz w:val="28"/>
        </w:rPr>
        <w:t>»</w:t>
      </w:r>
    </w:p>
    <w:p w14:paraId="5A89BC6F" w14:textId="710EDC77" w:rsidR="00D05738" w:rsidRDefault="00D05738" w:rsidP="00D0573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7F3212F9" w14:textId="77777777" w:rsidR="00D05738" w:rsidRPr="00D50FAA" w:rsidRDefault="00D05738" w:rsidP="00D05738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D50FAA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образовательной программы: </w:t>
      </w:r>
    </w:p>
    <w:p w14:paraId="3F0EE227" w14:textId="77777777" w:rsidR="00D05738" w:rsidRDefault="00D05738" w:rsidP="00D0573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194C">
        <w:rPr>
          <w:rFonts w:ascii="Times New Roman" w:hAnsi="Times New Roman" w:cs="Times New Roman"/>
          <w:sz w:val="24"/>
          <w:szCs w:val="24"/>
        </w:rPr>
        <w:t xml:space="preserve">формирование творческой личности посредством обучения детей языку танца, приобщение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58194C">
        <w:rPr>
          <w:rFonts w:ascii="Times New Roman" w:hAnsi="Times New Roman" w:cs="Times New Roman"/>
          <w:sz w:val="24"/>
          <w:szCs w:val="24"/>
        </w:rPr>
        <w:t xml:space="preserve"> к миру танцевального искусства, являющегося достоянием общечеловеческой и национальной культуры.</w:t>
      </w:r>
    </w:p>
    <w:p w14:paraId="3906CA36" w14:textId="77777777" w:rsidR="00D05738" w:rsidRPr="00D50FAA" w:rsidRDefault="00D05738" w:rsidP="00D05738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194C">
        <w:rPr>
          <w:rFonts w:ascii="Times New Roman" w:hAnsi="Times New Roman" w:cs="Times New Roman"/>
          <w:sz w:val="24"/>
          <w:szCs w:val="24"/>
        </w:rPr>
        <w:t>Исходя из цели, в программе ставятся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194C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задачи:</w:t>
      </w:r>
    </w:p>
    <w:p w14:paraId="54883D80" w14:textId="77777777" w:rsidR="00D05738" w:rsidRPr="00D50FAA" w:rsidRDefault="00D05738" w:rsidP="00D05738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0FAA">
        <w:rPr>
          <w:rFonts w:ascii="Times New Roman" w:hAnsi="Times New Roman" w:cs="Times New Roman"/>
          <w:b/>
          <w:i/>
          <w:sz w:val="24"/>
          <w:szCs w:val="24"/>
        </w:rPr>
        <w:t>Обучающие задачи:</w:t>
      </w:r>
    </w:p>
    <w:p w14:paraId="09AC4712" w14:textId="77777777" w:rsidR="00D05738" w:rsidRPr="00D50FAA" w:rsidRDefault="00D05738" w:rsidP="00D05738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обучающихся с разнообразием танцевальных направлений и стилей (</w:t>
      </w:r>
      <w:r w:rsidRPr="00D50FAA">
        <w:rPr>
          <w:rFonts w:ascii="Times New Roman" w:hAnsi="Times New Roman" w:cs="Times New Roman"/>
          <w:sz w:val="24"/>
          <w:szCs w:val="24"/>
        </w:rPr>
        <w:t>классический бальный танец, танцы сов</w:t>
      </w:r>
      <w:r>
        <w:rPr>
          <w:rFonts w:ascii="Times New Roman" w:hAnsi="Times New Roman" w:cs="Times New Roman"/>
          <w:sz w:val="24"/>
          <w:szCs w:val="24"/>
        </w:rPr>
        <w:t>ременных ритмов, бальный танец);</w:t>
      </w:r>
    </w:p>
    <w:p w14:paraId="312F42C6" w14:textId="77777777" w:rsidR="00D05738" w:rsidRPr="00D50FAA" w:rsidRDefault="00D05738" w:rsidP="00D05738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основные</w:t>
      </w:r>
      <w:r w:rsidRPr="00D50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фигуры и движения спортивного бального танца;</w:t>
      </w:r>
    </w:p>
    <w:p w14:paraId="7D217979" w14:textId="77777777" w:rsidR="00D05738" w:rsidRPr="00D50FAA" w:rsidRDefault="00D05738" w:rsidP="00D05738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Pr="00D50FAA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50FAA">
        <w:rPr>
          <w:rFonts w:ascii="Times New Roman" w:hAnsi="Times New Roman" w:cs="Times New Roman"/>
          <w:sz w:val="24"/>
          <w:szCs w:val="24"/>
        </w:rPr>
        <w:t xml:space="preserve"> выразительности, пластичности, грациозности и изящества танцевальных движений и танцев. </w:t>
      </w:r>
    </w:p>
    <w:p w14:paraId="083E051B" w14:textId="24705B7F" w:rsidR="00D05738" w:rsidRPr="00D50FAA" w:rsidRDefault="00D05738" w:rsidP="00D0573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0FAA">
        <w:rPr>
          <w:rFonts w:ascii="Times New Roman" w:hAnsi="Times New Roman" w:cs="Times New Roman"/>
          <w:b/>
          <w:i/>
          <w:sz w:val="24"/>
          <w:szCs w:val="24"/>
        </w:rPr>
        <w:t>Развивающие задачи:</w:t>
      </w:r>
    </w:p>
    <w:p w14:paraId="4E5690E2" w14:textId="77777777" w:rsidR="00D05738" w:rsidRPr="00426B1B" w:rsidRDefault="00D05738" w:rsidP="00D05738">
      <w:pPr>
        <w:pStyle w:val="a3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26B1B">
        <w:rPr>
          <w:rFonts w:ascii="Times New Roman" w:hAnsi="Times New Roman" w:cs="Times New Roman"/>
          <w:sz w:val="24"/>
          <w:szCs w:val="24"/>
        </w:rPr>
        <w:t xml:space="preserve">птимизировать рост и развитие опорно-двигательного аппарата </w:t>
      </w:r>
      <w:proofErr w:type="gramStart"/>
      <w:r w:rsidRPr="00426B1B">
        <w:rPr>
          <w:rFonts w:ascii="Times New Roman" w:hAnsi="Times New Roman" w:cs="Times New Roman"/>
          <w:sz w:val="24"/>
          <w:szCs w:val="24"/>
        </w:rPr>
        <w:t>ребёнка  (</w:t>
      </w:r>
      <w:proofErr w:type="gramEnd"/>
      <w:r w:rsidRPr="00426B1B">
        <w:rPr>
          <w:rFonts w:ascii="Times New Roman" w:hAnsi="Times New Roman" w:cs="Times New Roman"/>
          <w:sz w:val="24"/>
          <w:szCs w:val="24"/>
        </w:rPr>
        <w:t>формирование правильной оса</w:t>
      </w:r>
      <w:r>
        <w:rPr>
          <w:rFonts w:ascii="Times New Roman" w:hAnsi="Times New Roman" w:cs="Times New Roman"/>
          <w:sz w:val="24"/>
          <w:szCs w:val="24"/>
        </w:rPr>
        <w:t>нки, профилактика плоскостопия);</w:t>
      </w:r>
    </w:p>
    <w:p w14:paraId="6A011128" w14:textId="77777777" w:rsidR="00D05738" w:rsidRDefault="00D05738" w:rsidP="00D05738">
      <w:pPr>
        <w:pStyle w:val="a3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Оптимизировать р</w:t>
      </w:r>
      <w:r w:rsidRPr="00D50FAA">
        <w:rPr>
          <w:rFonts w:ascii="Times New Roman" w:hAnsi="Times New Roman" w:cs="Times New Roman"/>
          <w:sz w:val="24"/>
          <w:szCs w:val="24"/>
        </w:rPr>
        <w:t>азвитие и функциональное совершенствование органов дыхания, сердечно - сосудистой и нервной системы организма.</w:t>
      </w:r>
    </w:p>
    <w:p w14:paraId="45FC0A51" w14:textId="77777777" w:rsidR="00D05738" w:rsidRPr="004C4684" w:rsidRDefault="00D05738" w:rsidP="00D0573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Calibri" w:eastAsia="Times New Roman" w:hAnsi="Calibri" w:cs="Arial"/>
          <w:color w:val="000000"/>
          <w:lang w:eastAsia="ru-RU"/>
        </w:rPr>
      </w:pPr>
      <w:r w:rsidRPr="0042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психомоторные способностей детей;</w:t>
      </w:r>
    </w:p>
    <w:p w14:paraId="712496A5" w14:textId="77777777" w:rsidR="00D05738" w:rsidRPr="004C4684" w:rsidRDefault="00D05738" w:rsidP="00D05738">
      <w:pPr>
        <w:pStyle w:val="a3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4684">
        <w:rPr>
          <w:rFonts w:ascii="Times New Roman" w:hAnsi="Times New Roman" w:cs="Times New Roman"/>
          <w:sz w:val="24"/>
          <w:szCs w:val="24"/>
        </w:rPr>
        <w:t>Развивать мышечную силу, выносливость, подвижность в различных суставах (гибкость), ловкость, координацию движений. Развивать чувство ритма, музыкального слуха, памяти, внимания, умение согласовывать движения с музыкой.</w:t>
      </w:r>
    </w:p>
    <w:p w14:paraId="23B43440" w14:textId="77777777" w:rsidR="00D05738" w:rsidRPr="00D50FAA" w:rsidRDefault="00D05738" w:rsidP="00D05738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0FAA">
        <w:rPr>
          <w:rFonts w:ascii="Times New Roman" w:hAnsi="Times New Roman" w:cs="Times New Roman"/>
          <w:b/>
          <w:i/>
          <w:sz w:val="24"/>
          <w:szCs w:val="24"/>
        </w:rPr>
        <w:t>Воспитательные задачи:</w:t>
      </w:r>
    </w:p>
    <w:p w14:paraId="53453BEA" w14:textId="77777777" w:rsidR="00D05738" w:rsidRPr="004C4684" w:rsidRDefault="00D05738" w:rsidP="00D05738">
      <w:pPr>
        <w:pStyle w:val="a3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0FAA">
        <w:rPr>
          <w:rFonts w:ascii="Times New Roman" w:hAnsi="Times New Roman" w:cs="Times New Roman"/>
          <w:sz w:val="24"/>
          <w:szCs w:val="24"/>
        </w:rPr>
        <w:t>Содействовать воспитанию умения эмоционального выражения, раскрепощённой и творчества в движении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18507C" w14:textId="77777777" w:rsidR="00D05738" w:rsidRPr="004C4684" w:rsidRDefault="00D05738" w:rsidP="00D05738">
      <w:pPr>
        <w:pStyle w:val="a3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C4684">
        <w:rPr>
          <w:rFonts w:ascii="Times New Roman" w:hAnsi="Times New Roman" w:cs="Times New Roman"/>
          <w:sz w:val="24"/>
          <w:szCs w:val="24"/>
        </w:rPr>
        <w:t>мение преодолевать трудности, закалять волю.</w:t>
      </w:r>
    </w:p>
    <w:p w14:paraId="19D45BAC" w14:textId="10FC69F5" w:rsidR="00D05738" w:rsidRDefault="00D05738" w:rsidP="00D05738">
      <w:pPr>
        <w:pStyle w:val="a3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0FAA">
        <w:rPr>
          <w:rFonts w:ascii="Times New Roman" w:hAnsi="Times New Roman" w:cs="Times New Roman"/>
          <w:sz w:val="24"/>
          <w:szCs w:val="24"/>
        </w:rPr>
        <w:t>Воспитывать любовь и интерес к искусству хореографии.</w:t>
      </w:r>
    </w:p>
    <w:p w14:paraId="3E799121" w14:textId="230F265C" w:rsidR="00D05738" w:rsidRDefault="00D05738" w:rsidP="00D05738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2F5C">
        <w:rPr>
          <w:rFonts w:ascii="Times New Roman" w:hAnsi="Times New Roman" w:cs="Times New Roman"/>
          <w:sz w:val="24"/>
          <w:szCs w:val="24"/>
        </w:rPr>
        <w:t>Программа рассчитана для обучающихся 7 – 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F5C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7C04F1" w14:textId="77777777" w:rsidR="00D05738" w:rsidRPr="00281F1D" w:rsidRDefault="00D05738" w:rsidP="00D05738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F1D">
        <w:rPr>
          <w:rFonts w:ascii="Times New Roman" w:hAnsi="Times New Roman" w:cs="Times New Roman"/>
          <w:b/>
          <w:sz w:val="24"/>
          <w:szCs w:val="24"/>
        </w:rPr>
        <w:t>Прогнозируемые результаты, критерии и механизмы их отслеживания</w:t>
      </w:r>
    </w:p>
    <w:p w14:paraId="31D69919" w14:textId="77777777" w:rsidR="00D05738" w:rsidRPr="00281F1D" w:rsidRDefault="00D05738" w:rsidP="00D05738">
      <w:pPr>
        <w:pStyle w:val="a4"/>
        <w:spacing w:line="276" w:lineRule="auto"/>
        <w:ind w:firstLine="426"/>
        <w:outlineLvl w:val="0"/>
        <w:rPr>
          <w:sz w:val="24"/>
          <w:szCs w:val="28"/>
        </w:rPr>
      </w:pPr>
      <w:r w:rsidRPr="00281F1D">
        <w:rPr>
          <w:sz w:val="24"/>
          <w:szCs w:val="28"/>
        </w:rPr>
        <w:t>В течение года в объединении проводится вводная, промежуточная и итоговая диагностики.</w:t>
      </w:r>
    </w:p>
    <w:p w14:paraId="10BC1E30" w14:textId="77777777" w:rsidR="00D05738" w:rsidRPr="00281F1D" w:rsidRDefault="00D05738" w:rsidP="00D0573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81F1D">
        <w:rPr>
          <w:rFonts w:ascii="Times New Roman" w:hAnsi="Times New Roman" w:cs="Times New Roman"/>
          <w:sz w:val="24"/>
          <w:szCs w:val="28"/>
        </w:rPr>
        <w:t xml:space="preserve">Отслеживание результатов обучения проходит через наблюдения педагога, беседы, открытые занятия для родителей и педагогов. </w:t>
      </w:r>
    </w:p>
    <w:p w14:paraId="1BDEE391" w14:textId="77777777" w:rsidR="00D05738" w:rsidRPr="00281F1D" w:rsidRDefault="00D05738" w:rsidP="00D0573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F1D">
        <w:rPr>
          <w:rFonts w:ascii="Times New Roman" w:hAnsi="Times New Roman" w:cs="Times New Roman"/>
          <w:sz w:val="24"/>
          <w:szCs w:val="24"/>
        </w:rPr>
        <w:t>Для определения результативности деятельности учащихся используется:</w:t>
      </w:r>
    </w:p>
    <w:p w14:paraId="50CCFA21" w14:textId="77777777" w:rsidR="00D05738" w:rsidRPr="00281F1D" w:rsidRDefault="00D05738" w:rsidP="00D0573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F1D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281F1D">
        <w:rPr>
          <w:rFonts w:ascii="Times New Roman" w:hAnsi="Times New Roman" w:cs="Times New Roman"/>
          <w:sz w:val="24"/>
          <w:szCs w:val="24"/>
        </w:rPr>
        <w:t>внутриколлективных</w:t>
      </w:r>
      <w:proofErr w:type="spellEnd"/>
      <w:r w:rsidRPr="00281F1D">
        <w:rPr>
          <w:rFonts w:ascii="Times New Roman" w:hAnsi="Times New Roman" w:cs="Times New Roman"/>
          <w:sz w:val="24"/>
          <w:szCs w:val="24"/>
        </w:rPr>
        <w:t xml:space="preserve"> праздников с элементами конкурса;</w:t>
      </w:r>
    </w:p>
    <w:p w14:paraId="62A4B6A0" w14:textId="77777777" w:rsidR="00D05738" w:rsidRPr="00281F1D" w:rsidRDefault="00D05738" w:rsidP="00D0573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F1D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281F1D">
        <w:rPr>
          <w:rFonts w:ascii="Times New Roman" w:hAnsi="Times New Roman" w:cs="Times New Roman"/>
          <w:sz w:val="24"/>
          <w:szCs w:val="24"/>
        </w:rPr>
        <w:t>внутриколлективных</w:t>
      </w:r>
      <w:proofErr w:type="spellEnd"/>
      <w:r w:rsidRPr="00281F1D">
        <w:rPr>
          <w:rFonts w:ascii="Times New Roman" w:hAnsi="Times New Roman" w:cs="Times New Roman"/>
          <w:sz w:val="24"/>
          <w:szCs w:val="24"/>
        </w:rPr>
        <w:t xml:space="preserve"> конкурсов; </w:t>
      </w:r>
    </w:p>
    <w:p w14:paraId="63FF14E1" w14:textId="77777777" w:rsidR="00D05738" w:rsidRPr="00281F1D" w:rsidRDefault="00D05738" w:rsidP="00D0573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F1D">
        <w:rPr>
          <w:rFonts w:ascii="Times New Roman" w:hAnsi="Times New Roman" w:cs="Times New Roman"/>
          <w:sz w:val="24"/>
          <w:szCs w:val="24"/>
        </w:rPr>
        <w:t>участие в концертных и показательных выступлениях;</w:t>
      </w:r>
    </w:p>
    <w:p w14:paraId="4BD0E623" w14:textId="77777777" w:rsidR="00D05738" w:rsidRPr="00281F1D" w:rsidRDefault="00D05738" w:rsidP="00D0573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F1D">
        <w:rPr>
          <w:rFonts w:ascii="Times New Roman" w:hAnsi="Times New Roman" w:cs="Times New Roman"/>
          <w:sz w:val="24"/>
          <w:szCs w:val="24"/>
        </w:rPr>
        <w:t>участие в муниципальных, краевых и всероссийских конкурсах спортивного бального танца.</w:t>
      </w:r>
    </w:p>
    <w:p w14:paraId="2819A3DC" w14:textId="77777777" w:rsidR="00D05738" w:rsidRPr="00281F1D" w:rsidRDefault="00D05738" w:rsidP="00D05738">
      <w:pPr>
        <w:pStyle w:val="a4"/>
        <w:spacing w:line="276" w:lineRule="auto"/>
        <w:ind w:firstLine="426"/>
        <w:outlineLvl w:val="0"/>
        <w:rPr>
          <w:sz w:val="24"/>
          <w:szCs w:val="28"/>
        </w:rPr>
      </w:pPr>
      <w:r w:rsidRPr="00281F1D">
        <w:rPr>
          <w:sz w:val="24"/>
          <w:szCs w:val="28"/>
        </w:rPr>
        <w:t>По результатам диагностики вносятся необходимые корректировки в содержание деятельности.</w:t>
      </w:r>
      <w:bookmarkStart w:id="0" w:name="_GoBack"/>
      <w:bookmarkEnd w:id="0"/>
    </w:p>
    <w:sectPr w:rsidR="00D05738" w:rsidRPr="00281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54F6E"/>
    <w:multiLevelType w:val="hybridMultilevel"/>
    <w:tmpl w:val="853838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FBF1722"/>
    <w:multiLevelType w:val="hybridMultilevel"/>
    <w:tmpl w:val="7F6CF45E"/>
    <w:lvl w:ilvl="0" w:tplc="42F408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71FED"/>
    <w:multiLevelType w:val="hybridMultilevel"/>
    <w:tmpl w:val="4C4092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BD"/>
    <w:rsid w:val="00A15ABD"/>
    <w:rsid w:val="00D05738"/>
    <w:rsid w:val="00DB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C818"/>
  <w15:chartTrackingRefBased/>
  <w15:docId w15:val="{2D1369B9-7877-4383-9D67-B698567E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738"/>
    <w:pPr>
      <w:ind w:left="720"/>
      <w:contextualSpacing/>
    </w:pPr>
  </w:style>
  <w:style w:type="paragraph" w:styleId="a4">
    <w:name w:val="Body Text"/>
    <w:basedOn w:val="a"/>
    <w:link w:val="a5"/>
    <w:rsid w:val="00D057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057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1C823-CFA9-4A6C-80D9-30BD9D44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2021-02-15T06:17:00Z</dcterms:created>
  <dcterms:modified xsi:type="dcterms:W3CDTF">2021-02-15T06:20:00Z</dcterms:modified>
</cp:coreProperties>
</file>