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0C4F" w:rsidRPr="003007AF" w:rsidRDefault="00020C4F" w:rsidP="000B197E">
      <w:pPr>
        <w:pStyle w:val="a3"/>
        <w:spacing w:before="0" w:beforeAutospacing="0" w:after="0" w:afterAutospacing="0"/>
        <w:rPr>
          <w:i/>
          <w:color w:val="000000"/>
          <w:sz w:val="22"/>
          <w:szCs w:val="22"/>
        </w:rPr>
      </w:pPr>
      <w:r w:rsidRPr="003007AF">
        <w:rPr>
          <w:i/>
          <w:color w:val="000000"/>
          <w:sz w:val="22"/>
          <w:szCs w:val="22"/>
        </w:rPr>
        <w:t xml:space="preserve">                                                                                                              </w:t>
      </w:r>
      <w:r>
        <w:rPr>
          <w:i/>
          <w:color w:val="000000"/>
          <w:sz w:val="22"/>
          <w:szCs w:val="22"/>
        </w:rPr>
        <w:t xml:space="preserve">                                </w:t>
      </w:r>
      <w:r w:rsidRPr="003007AF">
        <w:rPr>
          <w:i/>
          <w:color w:val="000000"/>
          <w:sz w:val="22"/>
          <w:szCs w:val="22"/>
        </w:rPr>
        <w:t>Пичкалёва О.Н.,</w:t>
      </w:r>
    </w:p>
    <w:p w:rsidR="00020C4F" w:rsidRPr="003007AF" w:rsidRDefault="00020C4F" w:rsidP="000B197E">
      <w:pPr>
        <w:pStyle w:val="a3"/>
        <w:spacing w:before="0" w:beforeAutospacing="0" w:after="0" w:afterAutospacing="0"/>
        <w:rPr>
          <w:i/>
          <w:color w:val="000000"/>
          <w:sz w:val="22"/>
          <w:szCs w:val="22"/>
        </w:rPr>
      </w:pPr>
      <w:r w:rsidRPr="003007AF">
        <w:rPr>
          <w:i/>
          <w:color w:val="000000"/>
          <w:sz w:val="22"/>
          <w:szCs w:val="22"/>
        </w:rPr>
        <w:t xml:space="preserve">                                                                        </w:t>
      </w:r>
      <w:r>
        <w:rPr>
          <w:i/>
          <w:color w:val="000000"/>
          <w:sz w:val="22"/>
          <w:szCs w:val="22"/>
        </w:rPr>
        <w:t xml:space="preserve">                                </w:t>
      </w:r>
      <w:r w:rsidRPr="003007AF">
        <w:rPr>
          <w:i/>
          <w:color w:val="000000"/>
          <w:sz w:val="22"/>
          <w:szCs w:val="22"/>
        </w:rPr>
        <w:t xml:space="preserve">педагог дополнительного образования </w:t>
      </w:r>
    </w:p>
    <w:p w:rsidR="00020C4F" w:rsidRPr="003007AF" w:rsidRDefault="00020C4F" w:rsidP="000B197E">
      <w:pPr>
        <w:pStyle w:val="a3"/>
        <w:spacing w:before="0" w:beforeAutospacing="0" w:after="0" w:afterAutospacing="0"/>
        <w:rPr>
          <w:i/>
          <w:color w:val="000000"/>
          <w:sz w:val="22"/>
          <w:szCs w:val="22"/>
        </w:rPr>
      </w:pPr>
      <w:r w:rsidRPr="003007AF">
        <w:rPr>
          <w:i/>
          <w:color w:val="000000"/>
          <w:sz w:val="22"/>
          <w:szCs w:val="22"/>
        </w:rPr>
        <w:t xml:space="preserve">                                                                                   </w:t>
      </w:r>
      <w:r>
        <w:rPr>
          <w:i/>
          <w:color w:val="000000"/>
          <w:sz w:val="22"/>
          <w:szCs w:val="22"/>
        </w:rPr>
        <w:t xml:space="preserve">                                 </w:t>
      </w:r>
      <w:r w:rsidRPr="003007AF">
        <w:rPr>
          <w:i/>
          <w:color w:val="000000"/>
          <w:sz w:val="22"/>
          <w:szCs w:val="22"/>
        </w:rPr>
        <w:t xml:space="preserve">МБУ ДО </w:t>
      </w:r>
      <w:proofErr w:type="gramStart"/>
      <w:r w:rsidRPr="003007AF">
        <w:rPr>
          <w:i/>
          <w:color w:val="000000"/>
          <w:sz w:val="22"/>
          <w:szCs w:val="22"/>
        </w:rPr>
        <w:t>ДШИ</w:t>
      </w:r>
      <w:proofErr w:type="gramEnd"/>
      <w:r w:rsidRPr="003007AF">
        <w:rPr>
          <w:i/>
          <w:color w:val="000000"/>
          <w:sz w:val="22"/>
          <w:szCs w:val="22"/>
        </w:rPr>
        <w:t xml:space="preserve"> ЗАТО Звёздный,</w:t>
      </w:r>
    </w:p>
    <w:p w:rsidR="00020C4F" w:rsidRPr="003007AF" w:rsidRDefault="00020C4F" w:rsidP="000B197E">
      <w:pPr>
        <w:pStyle w:val="a3"/>
        <w:spacing w:before="0" w:beforeAutospacing="0" w:after="0" w:afterAutospacing="0"/>
        <w:rPr>
          <w:i/>
          <w:color w:val="000000"/>
          <w:sz w:val="22"/>
          <w:szCs w:val="22"/>
        </w:rPr>
      </w:pPr>
      <w:r w:rsidRPr="003007AF">
        <w:rPr>
          <w:i/>
          <w:color w:val="000000"/>
          <w:sz w:val="22"/>
          <w:szCs w:val="22"/>
        </w:rPr>
        <w:t xml:space="preserve">                                                    </w:t>
      </w:r>
      <w:r>
        <w:rPr>
          <w:i/>
          <w:color w:val="000000"/>
          <w:sz w:val="22"/>
          <w:szCs w:val="22"/>
        </w:rPr>
        <w:t xml:space="preserve">                                </w:t>
      </w:r>
      <w:r w:rsidRPr="003007AF">
        <w:rPr>
          <w:i/>
          <w:color w:val="000000"/>
          <w:sz w:val="22"/>
          <w:szCs w:val="22"/>
        </w:rPr>
        <w:t>руководитель фольклорного коллектива «Иволга»</w:t>
      </w:r>
    </w:p>
    <w:p w:rsidR="00020C4F" w:rsidRDefault="00020C4F" w:rsidP="00020C4F">
      <w:pPr>
        <w:spacing w:after="0"/>
        <w:jc w:val="center"/>
        <w:rPr>
          <w:rFonts w:ascii="Times New Roman" w:hAnsi="Times New Roman" w:cs="Times New Roman"/>
          <w:b/>
          <w:noProof/>
          <w:sz w:val="32"/>
          <w:szCs w:val="32"/>
          <w:lang w:eastAsia="ru-RU"/>
        </w:rPr>
      </w:pPr>
    </w:p>
    <w:p w:rsidR="00020C4F" w:rsidRDefault="00020C4F" w:rsidP="00020C4F">
      <w:pPr>
        <w:spacing w:after="0"/>
        <w:jc w:val="center"/>
        <w:rPr>
          <w:rFonts w:ascii="Times New Roman" w:hAnsi="Times New Roman" w:cs="Times New Roman"/>
          <w:b/>
          <w:noProof/>
          <w:sz w:val="32"/>
          <w:szCs w:val="32"/>
          <w:lang w:eastAsia="ru-RU"/>
        </w:rPr>
      </w:pPr>
      <w:r w:rsidRPr="00E566A4">
        <w:rPr>
          <w:rFonts w:ascii="Times New Roman" w:hAnsi="Times New Roman" w:cs="Times New Roman"/>
          <w:b/>
          <w:noProof/>
          <w:sz w:val="32"/>
          <w:szCs w:val="32"/>
          <w:lang w:eastAsia="ru-RU"/>
        </w:rPr>
        <w:t>Русский традиционный календарь.</w:t>
      </w:r>
    </w:p>
    <w:p w:rsidR="00A26FA0" w:rsidRDefault="00A26FA0" w:rsidP="00020C4F">
      <w:pPr>
        <w:spacing w:after="0"/>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t xml:space="preserve">4 декабря </w:t>
      </w:r>
    </w:p>
    <w:p w:rsidR="00020C4F" w:rsidRDefault="00A26FA0" w:rsidP="00020C4F">
      <w:pPr>
        <w:spacing w:after="0"/>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t xml:space="preserve"> </w:t>
      </w:r>
      <w:r w:rsidR="00020C4F">
        <w:rPr>
          <w:rFonts w:ascii="Times New Roman" w:hAnsi="Times New Roman" w:cs="Times New Roman"/>
          <w:b/>
          <w:noProof/>
          <w:sz w:val="32"/>
          <w:szCs w:val="32"/>
          <w:lang w:eastAsia="ru-RU"/>
        </w:rPr>
        <w:t>Введение во храм Пресвятой Владычицы нашей Богордицы и Приснодевы Марии.</w:t>
      </w:r>
    </w:p>
    <w:p w:rsidR="0090636B" w:rsidRDefault="0090636B" w:rsidP="00020C4F">
      <w:pPr>
        <w:spacing w:after="0"/>
        <w:jc w:val="center"/>
        <w:rPr>
          <w:rFonts w:ascii="Times New Roman" w:hAnsi="Times New Roman" w:cs="Times New Roman"/>
          <w:b/>
          <w:noProof/>
          <w:sz w:val="32"/>
          <w:szCs w:val="32"/>
          <w:lang w:eastAsia="ru-RU"/>
        </w:rPr>
      </w:pPr>
    </w:p>
    <w:p w:rsidR="0090636B" w:rsidRDefault="0090636B" w:rsidP="00020C4F">
      <w:pPr>
        <w:spacing w:after="0"/>
        <w:jc w:val="center"/>
        <w:rPr>
          <w:rFonts w:ascii="Times New Roman" w:hAnsi="Times New Roman" w:cs="Times New Roman"/>
          <w:b/>
          <w:noProof/>
          <w:sz w:val="32"/>
          <w:szCs w:val="32"/>
          <w:lang w:eastAsia="ru-RU"/>
        </w:rPr>
      </w:pPr>
      <w:r>
        <w:rPr>
          <w:noProof/>
          <w:lang w:eastAsia="ru-RU"/>
        </w:rPr>
        <w:drawing>
          <wp:inline distT="0" distB="0" distL="0" distR="0" wp14:anchorId="56661BCF" wp14:editId="48767016">
            <wp:extent cx="5940425" cy="4455319"/>
            <wp:effectExtent l="0" t="0" r="3175" b="2540"/>
            <wp:docPr id="1" name="Рисунок 1" descr="https://vesti-ukr.com/img/forall/u/3/88/img22265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esti-ukr.com/img/forall/u/3/88/img222659b.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0636B" w:rsidRDefault="0090636B" w:rsidP="00020C4F">
      <w:pPr>
        <w:spacing w:after="0"/>
        <w:rPr>
          <w:rFonts w:ascii="Times New Roman" w:hAnsi="Times New Roman" w:cs="Times New Roman"/>
          <w:noProof/>
          <w:sz w:val="28"/>
          <w:szCs w:val="28"/>
          <w:lang w:eastAsia="ru-RU"/>
        </w:rPr>
      </w:pPr>
    </w:p>
    <w:p w:rsidR="00020C4F" w:rsidRDefault="00020C4F" w:rsidP="00020C4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Праздник Введения во храм Пресвятой Богородицы установлен в память события из раннего детства Девы Марии. Когда ей исполнилось три года, благочестивые родители её (Иоаким и Анна) поспешили исполнить обед, данный до рождения Марии: отдать дочь на воспитание и служение при храме. В окружении родственников, одетая в лучшие одежды, Мария с родителями подошла</w:t>
      </w:r>
      <w:r w:rsidRPr="00E566A4">
        <w:rPr>
          <w:rFonts w:ascii="Times New Roman" w:hAnsi="Times New Roman" w:cs="Times New Roman"/>
          <w:b/>
          <w:noProof/>
          <w:sz w:val="32"/>
          <w:szCs w:val="32"/>
          <w:lang w:eastAsia="ru-RU"/>
        </w:rPr>
        <w:t xml:space="preserve"> </w:t>
      </w:r>
      <w:r w:rsidRPr="00020C4F">
        <w:rPr>
          <w:rFonts w:ascii="Times New Roman" w:hAnsi="Times New Roman" w:cs="Times New Roman"/>
          <w:noProof/>
          <w:sz w:val="28"/>
          <w:szCs w:val="28"/>
          <w:lang w:eastAsia="ru-RU"/>
        </w:rPr>
        <w:t>к ступеням</w:t>
      </w:r>
      <w:r>
        <w:rPr>
          <w:rFonts w:ascii="Times New Roman" w:hAnsi="Times New Roman" w:cs="Times New Roman"/>
          <w:noProof/>
          <w:sz w:val="28"/>
          <w:szCs w:val="28"/>
          <w:lang w:eastAsia="ru-RU"/>
        </w:rPr>
        <w:t xml:space="preserve"> Иерусалимского храма. Навстречу будущей матери Спасителя вышли священники</w:t>
      </w:r>
      <w:r w:rsidR="003E0DFA">
        <w:rPr>
          <w:rFonts w:ascii="Times New Roman" w:hAnsi="Times New Roman" w:cs="Times New Roman"/>
          <w:noProof/>
          <w:sz w:val="28"/>
          <w:szCs w:val="28"/>
          <w:lang w:eastAsia="ru-RU"/>
        </w:rPr>
        <w:t xml:space="preserve">, служившие при храме. </w:t>
      </w:r>
      <w:proofErr w:type="gramStart"/>
      <w:r w:rsidR="003E0DFA">
        <w:rPr>
          <w:rFonts w:ascii="Times New Roman" w:hAnsi="Times New Roman" w:cs="Times New Roman"/>
          <w:noProof/>
          <w:sz w:val="28"/>
          <w:szCs w:val="28"/>
          <w:lang w:eastAsia="ru-RU"/>
        </w:rPr>
        <w:t xml:space="preserve">Святой Захария, прозрев судьбу Девы-Младенца, взяв её за руку, ввёл в храм, сначала в его святилище, а потом в самое внутреннее отделение –  в «Святая </w:t>
      </w:r>
      <w:r w:rsidR="003E0DFA">
        <w:rPr>
          <w:rFonts w:ascii="Times New Roman" w:hAnsi="Times New Roman" w:cs="Times New Roman"/>
          <w:noProof/>
          <w:sz w:val="28"/>
          <w:szCs w:val="28"/>
          <w:lang w:eastAsia="ru-RU"/>
        </w:rPr>
        <w:lastRenderedPageBreak/>
        <w:t>Святых», за вторую завесу, куда не только женщинам, но и самим священникам нельзя было входить; один лишь первосвященник раз в году мог входить туда с жертвенной кровью.</w:t>
      </w:r>
      <w:proofErr w:type="gramEnd"/>
      <w:r w:rsidR="003E0DFA">
        <w:rPr>
          <w:rFonts w:ascii="Times New Roman" w:hAnsi="Times New Roman" w:cs="Times New Roman"/>
          <w:noProof/>
          <w:sz w:val="28"/>
          <w:szCs w:val="28"/>
          <w:lang w:eastAsia="ru-RU"/>
        </w:rPr>
        <w:t xml:space="preserve">  Передав в храм дары и получивблагословение от архиерея, Иоаким и Анна возвратились домой, а девочка Марияосталась при храме.</w:t>
      </w:r>
    </w:p>
    <w:p w:rsidR="00983F03" w:rsidRPr="00983F03" w:rsidRDefault="00983F03" w:rsidP="00020C4F">
      <w:pPr>
        <w:spacing w:after="0"/>
        <w:rPr>
          <w:rFonts w:ascii="Times New Roman" w:hAnsi="Times New Roman" w:cs="Times New Roman"/>
          <w:b/>
          <w:noProof/>
          <w:sz w:val="28"/>
          <w:szCs w:val="28"/>
          <w:lang w:eastAsia="ru-RU"/>
        </w:rPr>
      </w:pPr>
      <w:r w:rsidRPr="00983F03">
        <w:rPr>
          <w:rFonts w:ascii="Times New Roman" w:hAnsi="Times New Roman" w:cs="Times New Roman"/>
          <w:b/>
          <w:noProof/>
          <w:sz w:val="28"/>
          <w:szCs w:val="28"/>
          <w:lang w:eastAsia="ru-RU"/>
        </w:rPr>
        <w:t>Праздничные молитвы:</w:t>
      </w:r>
    </w:p>
    <w:p w:rsidR="00983F03" w:rsidRPr="00983F03" w:rsidRDefault="00983F03" w:rsidP="00983F03">
      <w:pPr>
        <w:shd w:val="clear" w:color="auto" w:fill="EBEBEB"/>
        <w:spacing w:after="100" w:line="240" w:lineRule="auto"/>
        <w:rPr>
          <w:rFonts w:ascii="Times New Roman" w:eastAsia="Times New Roman" w:hAnsi="Times New Roman" w:cs="Times New Roman"/>
          <w:i/>
          <w:color w:val="000000"/>
          <w:sz w:val="28"/>
          <w:szCs w:val="28"/>
          <w:lang w:eastAsia="ru-RU"/>
        </w:rPr>
      </w:pPr>
      <w:proofErr w:type="spellStart"/>
      <w:r w:rsidRPr="00983F03">
        <w:rPr>
          <w:rFonts w:ascii="Times New Roman" w:eastAsia="Times New Roman" w:hAnsi="Times New Roman" w:cs="Times New Roman"/>
          <w:i/>
          <w:color w:val="000000"/>
          <w:sz w:val="28"/>
          <w:szCs w:val="28"/>
          <w:lang w:eastAsia="ru-RU"/>
        </w:rPr>
        <w:t>Неве́сто</w:t>
      </w:r>
      <w:proofErr w:type="spellEnd"/>
      <w:r w:rsidRPr="00983F03">
        <w:rPr>
          <w:rFonts w:ascii="Times New Roman" w:eastAsia="Times New Roman" w:hAnsi="Times New Roman" w:cs="Times New Roman"/>
          <w:i/>
          <w:color w:val="000000"/>
          <w:sz w:val="28"/>
          <w:szCs w:val="28"/>
          <w:lang w:eastAsia="ru-RU"/>
        </w:rPr>
        <w:t xml:space="preserve"> </w:t>
      </w:r>
      <w:proofErr w:type="spellStart"/>
      <w:proofErr w:type="gramStart"/>
      <w:r w:rsidRPr="00983F03">
        <w:rPr>
          <w:rFonts w:ascii="Times New Roman" w:eastAsia="Times New Roman" w:hAnsi="Times New Roman" w:cs="Times New Roman"/>
          <w:i/>
          <w:color w:val="000000"/>
          <w:sz w:val="28"/>
          <w:szCs w:val="28"/>
          <w:lang w:eastAsia="ru-RU"/>
        </w:rPr>
        <w:t>Бо́жия</w:t>
      </w:r>
      <w:proofErr w:type="spellEnd"/>
      <w:proofErr w:type="gramEnd"/>
      <w:r w:rsidRPr="00983F03">
        <w:rPr>
          <w:rFonts w:ascii="Times New Roman" w:eastAsia="Times New Roman" w:hAnsi="Times New Roman" w:cs="Times New Roman"/>
          <w:i/>
          <w:color w:val="000000"/>
          <w:sz w:val="28"/>
          <w:szCs w:val="28"/>
          <w:lang w:eastAsia="ru-RU"/>
        </w:rPr>
        <w:t xml:space="preserve">, в </w:t>
      </w:r>
      <w:proofErr w:type="spellStart"/>
      <w:r w:rsidRPr="00983F03">
        <w:rPr>
          <w:rFonts w:ascii="Times New Roman" w:eastAsia="Times New Roman" w:hAnsi="Times New Roman" w:cs="Times New Roman"/>
          <w:i/>
          <w:color w:val="000000"/>
          <w:sz w:val="28"/>
          <w:szCs w:val="28"/>
          <w:lang w:eastAsia="ru-RU"/>
        </w:rPr>
        <w:t>после́дняя</w:t>
      </w:r>
      <w:proofErr w:type="spellEnd"/>
      <w:r w:rsidRPr="00983F03">
        <w:rPr>
          <w:rFonts w:ascii="Times New Roman" w:eastAsia="Times New Roman" w:hAnsi="Times New Roman" w:cs="Times New Roman"/>
          <w:i/>
          <w:color w:val="000000"/>
          <w:sz w:val="28"/>
          <w:szCs w:val="28"/>
          <w:lang w:eastAsia="ru-RU"/>
        </w:rPr>
        <w:t xml:space="preserve"> же времена́ </w:t>
      </w:r>
      <w:proofErr w:type="spellStart"/>
      <w:r w:rsidRPr="00983F03">
        <w:rPr>
          <w:rFonts w:ascii="Times New Roman" w:eastAsia="Times New Roman" w:hAnsi="Times New Roman" w:cs="Times New Roman"/>
          <w:i/>
          <w:color w:val="000000"/>
          <w:sz w:val="28"/>
          <w:szCs w:val="28"/>
          <w:lang w:eastAsia="ru-RU"/>
        </w:rPr>
        <w:t>прише́дшая</w:t>
      </w:r>
      <w:proofErr w:type="spellEnd"/>
      <w:r w:rsidRPr="00983F03">
        <w:rPr>
          <w:rFonts w:ascii="Times New Roman" w:eastAsia="Times New Roman" w:hAnsi="Times New Roman" w:cs="Times New Roman"/>
          <w:i/>
          <w:color w:val="000000"/>
          <w:sz w:val="28"/>
          <w:szCs w:val="28"/>
          <w:lang w:eastAsia="ru-RU"/>
        </w:rPr>
        <w:t xml:space="preserve"> в храм </w:t>
      </w:r>
      <w:proofErr w:type="spellStart"/>
      <w:r w:rsidRPr="00983F03">
        <w:rPr>
          <w:rFonts w:ascii="Times New Roman" w:eastAsia="Times New Roman" w:hAnsi="Times New Roman" w:cs="Times New Roman"/>
          <w:i/>
          <w:color w:val="000000"/>
          <w:sz w:val="28"/>
          <w:szCs w:val="28"/>
          <w:lang w:eastAsia="ru-RU"/>
        </w:rPr>
        <w:t>зако́ный</w:t>
      </w:r>
      <w:proofErr w:type="spellEnd"/>
      <w:r w:rsidRPr="00983F03">
        <w:rPr>
          <w:rFonts w:ascii="Times New Roman" w:eastAsia="Times New Roman" w:hAnsi="Times New Roman" w:cs="Times New Roman"/>
          <w:i/>
          <w:color w:val="000000"/>
          <w:sz w:val="28"/>
          <w:szCs w:val="28"/>
          <w:lang w:eastAsia="ru-RU"/>
        </w:rPr>
        <w:t xml:space="preserve"> на </w:t>
      </w:r>
      <w:proofErr w:type="spellStart"/>
      <w:r w:rsidRPr="00983F03">
        <w:rPr>
          <w:rFonts w:ascii="Times New Roman" w:eastAsia="Times New Roman" w:hAnsi="Times New Roman" w:cs="Times New Roman"/>
          <w:i/>
          <w:color w:val="000000"/>
          <w:sz w:val="28"/>
          <w:szCs w:val="28"/>
          <w:lang w:eastAsia="ru-RU"/>
        </w:rPr>
        <w:t>обруче́ние</w:t>
      </w:r>
      <w:proofErr w:type="spellEnd"/>
      <w:r w:rsidRPr="00983F03">
        <w:rPr>
          <w:rFonts w:ascii="Times New Roman" w:eastAsia="Times New Roman" w:hAnsi="Times New Roman" w:cs="Times New Roman"/>
          <w:i/>
          <w:color w:val="000000"/>
          <w:sz w:val="28"/>
          <w:szCs w:val="28"/>
          <w:lang w:eastAsia="ru-RU"/>
        </w:rPr>
        <w:t xml:space="preserve"> Жениху́ </w:t>
      </w:r>
      <w:proofErr w:type="spellStart"/>
      <w:r w:rsidRPr="00983F03">
        <w:rPr>
          <w:rFonts w:ascii="Times New Roman" w:eastAsia="Times New Roman" w:hAnsi="Times New Roman" w:cs="Times New Roman"/>
          <w:i/>
          <w:color w:val="000000"/>
          <w:sz w:val="28"/>
          <w:szCs w:val="28"/>
          <w:lang w:eastAsia="ru-RU"/>
        </w:rPr>
        <w:t>Небе́сному</w:t>
      </w:r>
      <w:proofErr w:type="spellEnd"/>
      <w:r w:rsidRPr="00983F03">
        <w:rPr>
          <w:rFonts w:ascii="Times New Roman" w:eastAsia="Times New Roman" w:hAnsi="Times New Roman" w:cs="Times New Roman"/>
          <w:i/>
          <w:color w:val="000000"/>
          <w:sz w:val="28"/>
          <w:szCs w:val="28"/>
          <w:lang w:eastAsia="ru-RU"/>
        </w:rPr>
        <w:t xml:space="preserve">! Ты </w:t>
      </w:r>
      <w:proofErr w:type="spellStart"/>
      <w:r w:rsidRPr="00983F03">
        <w:rPr>
          <w:rFonts w:ascii="Times New Roman" w:eastAsia="Times New Roman" w:hAnsi="Times New Roman" w:cs="Times New Roman"/>
          <w:i/>
          <w:color w:val="000000"/>
          <w:sz w:val="28"/>
          <w:szCs w:val="28"/>
          <w:lang w:eastAsia="ru-RU"/>
        </w:rPr>
        <w:t>оста́вила</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еси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лю́ди</w:t>
      </w:r>
      <w:proofErr w:type="spellEnd"/>
      <w:proofErr w:type="gramStart"/>
      <w:r w:rsidRPr="00983F03">
        <w:rPr>
          <w:rFonts w:ascii="Times New Roman" w:eastAsia="Times New Roman" w:hAnsi="Times New Roman" w:cs="Times New Roman"/>
          <w:i/>
          <w:color w:val="000000"/>
          <w:sz w:val="28"/>
          <w:szCs w:val="28"/>
          <w:lang w:eastAsia="ru-RU"/>
        </w:rPr>
        <w:t xml:space="preserve"> Т</w:t>
      </w:r>
      <w:proofErr w:type="gramEnd"/>
      <w:r w:rsidRPr="00983F03">
        <w:rPr>
          <w:rFonts w:ascii="Times New Roman" w:eastAsia="Times New Roman" w:hAnsi="Times New Roman" w:cs="Times New Roman"/>
          <w:i/>
          <w:color w:val="000000"/>
          <w:sz w:val="28"/>
          <w:szCs w:val="28"/>
          <w:lang w:eastAsia="ru-RU"/>
        </w:rPr>
        <w:t xml:space="preserve">воя́ и дом отца́ Твоего́, во </w:t>
      </w:r>
      <w:proofErr w:type="spellStart"/>
      <w:r w:rsidRPr="00983F03">
        <w:rPr>
          <w:rFonts w:ascii="Times New Roman" w:eastAsia="Times New Roman" w:hAnsi="Times New Roman" w:cs="Times New Roman"/>
          <w:i/>
          <w:color w:val="000000"/>
          <w:sz w:val="28"/>
          <w:szCs w:val="28"/>
          <w:lang w:eastAsia="ru-RU"/>
        </w:rPr>
        <w:t>е́же</w:t>
      </w:r>
      <w:proofErr w:type="spellEnd"/>
      <w:r w:rsidRPr="00983F03">
        <w:rPr>
          <w:rFonts w:ascii="Times New Roman" w:eastAsia="Times New Roman" w:hAnsi="Times New Roman" w:cs="Times New Roman"/>
          <w:i/>
          <w:color w:val="000000"/>
          <w:sz w:val="28"/>
          <w:szCs w:val="28"/>
          <w:lang w:eastAsia="ru-RU"/>
        </w:rPr>
        <w:t xml:space="preserve"> принести́ Себе́ в </w:t>
      </w:r>
      <w:proofErr w:type="spellStart"/>
      <w:r w:rsidRPr="00983F03">
        <w:rPr>
          <w:rFonts w:ascii="Times New Roman" w:eastAsia="Times New Roman" w:hAnsi="Times New Roman" w:cs="Times New Roman"/>
          <w:i/>
          <w:color w:val="000000"/>
          <w:sz w:val="28"/>
          <w:szCs w:val="28"/>
          <w:lang w:eastAsia="ru-RU"/>
        </w:rPr>
        <w:t>же́ртву</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чи́стую</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непоро́чную</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Бо́гови</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пе́рвая</w:t>
      </w:r>
      <w:proofErr w:type="spellEnd"/>
      <w:r w:rsidRPr="00983F03">
        <w:rPr>
          <w:rFonts w:ascii="Times New Roman" w:eastAsia="Times New Roman" w:hAnsi="Times New Roman" w:cs="Times New Roman"/>
          <w:i/>
          <w:color w:val="000000"/>
          <w:sz w:val="28"/>
          <w:szCs w:val="28"/>
          <w:lang w:eastAsia="ru-RU"/>
        </w:rPr>
        <w:t xml:space="preserve"> дала́ </w:t>
      </w:r>
      <w:proofErr w:type="spellStart"/>
      <w:r w:rsidRPr="00983F03">
        <w:rPr>
          <w:rFonts w:ascii="Times New Roman" w:eastAsia="Times New Roman" w:hAnsi="Times New Roman" w:cs="Times New Roman"/>
          <w:i/>
          <w:color w:val="000000"/>
          <w:sz w:val="28"/>
          <w:szCs w:val="28"/>
          <w:lang w:eastAsia="ru-RU"/>
        </w:rPr>
        <w:t>еси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обе́т</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всегда́шняго</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де́вства</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Да́руй</w:t>
      </w:r>
      <w:proofErr w:type="spellEnd"/>
      <w:r w:rsidRPr="00983F03">
        <w:rPr>
          <w:rFonts w:ascii="Times New Roman" w:eastAsia="Times New Roman" w:hAnsi="Times New Roman" w:cs="Times New Roman"/>
          <w:i/>
          <w:color w:val="000000"/>
          <w:sz w:val="28"/>
          <w:szCs w:val="28"/>
          <w:lang w:eastAsia="ru-RU"/>
        </w:rPr>
        <w:t xml:space="preserve"> же нам </w:t>
      </w:r>
      <w:proofErr w:type="spellStart"/>
      <w:r w:rsidRPr="00983F03">
        <w:rPr>
          <w:rFonts w:ascii="Times New Roman" w:eastAsia="Times New Roman" w:hAnsi="Times New Roman" w:cs="Times New Roman"/>
          <w:i/>
          <w:color w:val="000000"/>
          <w:sz w:val="28"/>
          <w:szCs w:val="28"/>
          <w:lang w:eastAsia="ru-RU"/>
        </w:rPr>
        <w:t>соблюда́ти</w:t>
      </w:r>
      <w:proofErr w:type="spellEnd"/>
      <w:r w:rsidRPr="00983F03">
        <w:rPr>
          <w:rFonts w:ascii="Times New Roman" w:eastAsia="Times New Roman" w:hAnsi="Times New Roman" w:cs="Times New Roman"/>
          <w:i/>
          <w:color w:val="000000"/>
          <w:sz w:val="28"/>
          <w:szCs w:val="28"/>
          <w:lang w:eastAsia="ru-RU"/>
        </w:rPr>
        <w:t xml:space="preserve"> себе́ в </w:t>
      </w:r>
      <w:proofErr w:type="spellStart"/>
      <w:r w:rsidRPr="00983F03">
        <w:rPr>
          <w:rFonts w:ascii="Times New Roman" w:eastAsia="Times New Roman" w:hAnsi="Times New Roman" w:cs="Times New Roman"/>
          <w:i/>
          <w:color w:val="000000"/>
          <w:sz w:val="28"/>
          <w:szCs w:val="28"/>
          <w:lang w:eastAsia="ru-RU"/>
        </w:rPr>
        <w:t>целому́дрии</w:t>
      </w:r>
      <w:proofErr w:type="spellEnd"/>
      <w:r w:rsidRPr="00983F03">
        <w:rPr>
          <w:rFonts w:ascii="Times New Roman" w:eastAsia="Times New Roman" w:hAnsi="Times New Roman" w:cs="Times New Roman"/>
          <w:i/>
          <w:color w:val="000000"/>
          <w:sz w:val="28"/>
          <w:szCs w:val="28"/>
          <w:lang w:eastAsia="ru-RU"/>
        </w:rPr>
        <w:t xml:space="preserve"> и чистоте́ и в </w:t>
      </w:r>
      <w:proofErr w:type="spellStart"/>
      <w:r w:rsidRPr="00983F03">
        <w:rPr>
          <w:rFonts w:ascii="Times New Roman" w:eastAsia="Times New Roman" w:hAnsi="Times New Roman" w:cs="Times New Roman"/>
          <w:i/>
          <w:color w:val="000000"/>
          <w:sz w:val="28"/>
          <w:szCs w:val="28"/>
          <w:lang w:eastAsia="ru-RU"/>
        </w:rPr>
        <w:t>стра́хе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Бо́жием</w:t>
      </w:r>
      <w:proofErr w:type="spellEnd"/>
      <w:r w:rsidRPr="00983F03">
        <w:rPr>
          <w:rFonts w:ascii="Times New Roman" w:eastAsia="Times New Roman" w:hAnsi="Times New Roman" w:cs="Times New Roman"/>
          <w:i/>
          <w:color w:val="000000"/>
          <w:sz w:val="28"/>
          <w:szCs w:val="28"/>
          <w:lang w:eastAsia="ru-RU"/>
        </w:rPr>
        <w:t xml:space="preserve"> во вся дни живота́ </w:t>
      </w:r>
      <w:proofErr w:type="spellStart"/>
      <w:r w:rsidRPr="00983F03">
        <w:rPr>
          <w:rFonts w:ascii="Times New Roman" w:eastAsia="Times New Roman" w:hAnsi="Times New Roman" w:cs="Times New Roman"/>
          <w:i/>
          <w:color w:val="000000"/>
          <w:sz w:val="28"/>
          <w:szCs w:val="28"/>
          <w:lang w:eastAsia="ru-RU"/>
        </w:rPr>
        <w:t>на́шего</w:t>
      </w:r>
      <w:proofErr w:type="spellEnd"/>
      <w:r w:rsidRPr="00983F03">
        <w:rPr>
          <w:rFonts w:ascii="Times New Roman" w:eastAsia="Times New Roman" w:hAnsi="Times New Roman" w:cs="Times New Roman"/>
          <w:i/>
          <w:color w:val="000000"/>
          <w:sz w:val="28"/>
          <w:szCs w:val="28"/>
          <w:lang w:eastAsia="ru-RU"/>
        </w:rPr>
        <w:t xml:space="preserve">, да </w:t>
      </w:r>
      <w:proofErr w:type="spellStart"/>
      <w:r w:rsidRPr="00983F03">
        <w:rPr>
          <w:rFonts w:ascii="Times New Roman" w:eastAsia="Times New Roman" w:hAnsi="Times New Roman" w:cs="Times New Roman"/>
          <w:i/>
          <w:color w:val="000000"/>
          <w:sz w:val="28"/>
          <w:szCs w:val="28"/>
          <w:lang w:eastAsia="ru-RU"/>
        </w:rPr>
        <w:t>бу́дем</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хра́мы</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Ду́ха</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Свята́го</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наипа́чи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помози</w:t>
      </w:r>
      <w:proofErr w:type="spellEnd"/>
      <w:r w:rsidRPr="00983F03">
        <w:rPr>
          <w:rFonts w:ascii="Times New Roman" w:eastAsia="Times New Roman" w:hAnsi="Times New Roman" w:cs="Times New Roman"/>
          <w:i/>
          <w:color w:val="000000"/>
          <w:sz w:val="28"/>
          <w:szCs w:val="28"/>
          <w:lang w:eastAsia="ru-RU"/>
        </w:rPr>
        <w:t xml:space="preserve">́ всем в </w:t>
      </w:r>
      <w:proofErr w:type="spellStart"/>
      <w:r w:rsidRPr="00983F03">
        <w:rPr>
          <w:rFonts w:ascii="Times New Roman" w:eastAsia="Times New Roman" w:hAnsi="Times New Roman" w:cs="Times New Roman"/>
          <w:i/>
          <w:color w:val="000000"/>
          <w:sz w:val="28"/>
          <w:szCs w:val="28"/>
          <w:lang w:eastAsia="ru-RU"/>
        </w:rPr>
        <w:t>подража́ние</w:t>
      </w:r>
      <w:proofErr w:type="spellEnd"/>
      <w:proofErr w:type="gramStart"/>
      <w:r w:rsidRPr="00983F03">
        <w:rPr>
          <w:rFonts w:ascii="Times New Roman" w:eastAsia="Times New Roman" w:hAnsi="Times New Roman" w:cs="Times New Roman"/>
          <w:i/>
          <w:color w:val="000000"/>
          <w:sz w:val="28"/>
          <w:szCs w:val="28"/>
          <w:lang w:eastAsia="ru-RU"/>
        </w:rPr>
        <w:t xml:space="preserve"> Т</w:t>
      </w:r>
      <w:proofErr w:type="gramEnd"/>
      <w:r w:rsidRPr="00983F03">
        <w:rPr>
          <w:rFonts w:ascii="Times New Roman" w:eastAsia="Times New Roman" w:hAnsi="Times New Roman" w:cs="Times New Roman"/>
          <w:i/>
          <w:color w:val="000000"/>
          <w:sz w:val="28"/>
          <w:szCs w:val="28"/>
          <w:lang w:eastAsia="ru-RU"/>
        </w:rPr>
        <w:t xml:space="preserve">вое́ во </w:t>
      </w:r>
      <w:proofErr w:type="spellStart"/>
      <w:r w:rsidRPr="00983F03">
        <w:rPr>
          <w:rFonts w:ascii="Times New Roman" w:eastAsia="Times New Roman" w:hAnsi="Times New Roman" w:cs="Times New Roman"/>
          <w:i/>
          <w:color w:val="000000"/>
          <w:sz w:val="28"/>
          <w:szCs w:val="28"/>
          <w:lang w:eastAsia="ru-RU"/>
        </w:rPr>
        <w:t>оби́телех</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живу́щим</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обручи́вшим</w:t>
      </w:r>
      <w:proofErr w:type="spellEnd"/>
      <w:r w:rsidRPr="00983F03">
        <w:rPr>
          <w:rFonts w:ascii="Times New Roman" w:eastAsia="Times New Roman" w:hAnsi="Times New Roman" w:cs="Times New Roman"/>
          <w:i/>
          <w:color w:val="000000"/>
          <w:sz w:val="28"/>
          <w:szCs w:val="28"/>
          <w:lang w:eastAsia="ru-RU"/>
        </w:rPr>
        <w:t xml:space="preserve"> себе́ на </w:t>
      </w:r>
      <w:proofErr w:type="spellStart"/>
      <w:r w:rsidRPr="00983F03">
        <w:rPr>
          <w:rFonts w:ascii="Times New Roman" w:eastAsia="Times New Roman" w:hAnsi="Times New Roman" w:cs="Times New Roman"/>
          <w:i/>
          <w:color w:val="000000"/>
          <w:sz w:val="28"/>
          <w:szCs w:val="28"/>
          <w:lang w:eastAsia="ru-RU"/>
        </w:rPr>
        <w:t>служе́ние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Бо́гови</w:t>
      </w:r>
      <w:proofErr w:type="spellEnd"/>
      <w:r w:rsidRPr="00983F03">
        <w:rPr>
          <w:rFonts w:ascii="Times New Roman" w:eastAsia="Times New Roman" w:hAnsi="Times New Roman" w:cs="Times New Roman"/>
          <w:i/>
          <w:color w:val="000000"/>
          <w:sz w:val="28"/>
          <w:szCs w:val="28"/>
          <w:lang w:eastAsia="ru-RU"/>
        </w:rPr>
        <w:t xml:space="preserve"> в чистоте́ </w:t>
      </w:r>
      <w:proofErr w:type="spellStart"/>
      <w:r w:rsidRPr="00983F03">
        <w:rPr>
          <w:rFonts w:ascii="Times New Roman" w:eastAsia="Times New Roman" w:hAnsi="Times New Roman" w:cs="Times New Roman"/>
          <w:i/>
          <w:color w:val="000000"/>
          <w:sz w:val="28"/>
          <w:szCs w:val="28"/>
          <w:lang w:eastAsia="ru-RU"/>
        </w:rPr>
        <w:t>де́вства</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провожда́ти</w:t>
      </w:r>
      <w:proofErr w:type="spellEnd"/>
      <w:r w:rsidRPr="00983F03">
        <w:rPr>
          <w:rFonts w:ascii="Times New Roman" w:eastAsia="Times New Roman" w:hAnsi="Times New Roman" w:cs="Times New Roman"/>
          <w:i/>
          <w:color w:val="000000"/>
          <w:sz w:val="28"/>
          <w:szCs w:val="28"/>
          <w:lang w:eastAsia="ru-RU"/>
        </w:rPr>
        <w:t xml:space="preserve"> житие́ свое́ и от </w:t>
      </w:r>
      <w:proofErr w:type="spellStart"/>
      <w:proofErr w:type="gramStart"/>
      <w:r w:rsidRPr="00983F03">
        <w:rPr>
          <w:rFonts w:ascii="Times New Roman" w:eastAsia="Times New Roman" w:hAnsi="Times New Roman" w:cs="Times New Roman"/>
          <w:i/>
          <w:color w:val="000000"/>
          <w:sz w:val="28"/>
          <w:szCs w:val="28"/>
          <w:lang w:eastAsia="ru-RU"/>
        </w:rPr>
        <w:t>ю́ности</w:t>
      </w:r>
      <w:proofErr w:type="spellEnd"/>
      <w:proofErr w:type="gramEnd"/>
      <w:r w:rsidRPr="00983F03">
        <w:rPr>
          <w:rFonts w:ascii="Times New Roman" w:eastAsia="Times New Roman" w:hAnsi="Times New Roman" w:cs="Times New Roman"/>
          <w:i/>
          <w:color w:val="000000"/>
          <w:sz w:val="28"/>
          <w:szCs w:val="28"/>
          <w:lang w:eastAsia="ru-RU"/>
        </w:rPr>
        <w:t xml:space="preserve"> нести́ </w:t>
      </w:r>
      <w:proofErr w:type="spellStart"/>
      <w:r w:rsidRPr="00983F03">
        <w:rPr>
          <w:rFonts w:ascii="Times New Roman" w:eastAsia="Times New Roman" w:hAnsi="Times New Roman" w:cs="Times New Roman"/>
          <w:i/>
          <w:color w:val="000000"/>
          <w:sz w:val="28"/>
          <w:szCs w:val="28"/>
          <w:lang w:eastAsia="ru-RU"/>
        </w:rPr>
        <w:t>и́го</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Христо́во</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благо́е</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ле́гкое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свя́то</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храня́ще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обе́ты</w:t>
      </w:r>
      <w:proofErr w:type="spellEnd"/>
      <w:r w:rsidRPr="00983F03">
        <w:rPr>
          <w:rFonts w:ascii="Times New Roman" w:eastAsia="Times New Roman" w:hAnsi="Times New Roman" w:cs="Times New Roman"/>
          <w:i/>
          <w:color w:val="000000"/>
          <w:sz w:val="28"/>
          <w:szCs w:val="28"/>
          <w:lang w:eastAsia="ru-RU"/>
        </w:rPr>
        <w:t xml:space="preserve"> своя́. Ты провела́ </w:t>
      </w:r>
      <w:proofErr w:type="spellStart"/>
      <w:r w:rsidRPr="00983F03">
        <w:rPr>
          <w:rFonts w:ascii="Times New Roman" w:eastAsia="Times New Roman" w:hAnsi="Times New Roman" w:cs="Times New Roman"/>
          <w:i/>
          <w:color w:val="000000"/>
          <w:sz w:val="28"/>
          <w:szCs w:val="28"/>
          <w:lang w:eastAsia="ru-RU"/>
        </w:rPr>
        <w:t>еси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Всечи́стая</w:t>
      </w:r>
      <w:proofErr w:type="spellEnd"/>
      <w:r w:rsidRPr="00983F03">
        <w:rPr>
          <w:rFonts w:ascii="Times New Roman" w:eastAsia="Times New Roman" w:hAnsi="Times New Roman" w:cs="Times New Roman"/>
          <w:i/>
          <w:color w:val="000000"/>
          <w:sz w:val="28"/>
          <w:szCs w:val="28"/>
          <w:lang w:eastAsia="ru-RU"/>
        </w:rPr>
        <w:t xml:space="preserve">, вся дни </w:t>
      </w:r>
      <w:proofErr w:type="spellStart"/>
      <w:r w:rsidRPr="00983F03">
        <w:rPr>
          <w:rFonts w:ascii="Times New Roman" w:eastAsia="Times New Roman" w:hAnsi="Times New Roman" w:cs="Times New Roman"/>
          <w:i/>
          <w:color w:val="000000"/>
          <w:sz w:val="28"/>
          <w:szCs w:val="28"/>
          <w:lang w:eastAsia="ru-RU"/>
        </w:rPr>
        <w:t>ю́ности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Твоея</w:t>
      </w:r>
      <w:proofErr w:type="spellEnd"/>
      <w:r w:rsidRPr="00983F03">
        <w:rPr>
          <w:rFonts w:ascii="Times New Roman" w:eastAsia="Times New Roman" w:hAnsi="Times New Roman" w:cs="Times New Roman"/>
          <w:i/>
          <w:color w:val="000000"/>
          <w:sz w:val="28"/>
          <w:szCs w:val="28"/>
          <w:lang w:eastAsia="ru-RU"/>
        </w:rPr>
        <w:t xml:space="preserve">́ в </w:t>
      </w:r>
      <w:proofErr w:type="spellStart"/>
      <w:r w:rsidRPr="00983F03">
        <w:rPr>
          <w:rFonts w:ascii="Times New Roman" w:eastAsia="Times New Roman" w:hAnsi="Times New Roman" w:cs="Times New Roman"/>
          <w:i/>
          <w:color w:val="000000"/>
          <w:sz w:val="28"/>
          <w:szCs w:val="28"/>
          <w:lang w:eastAsia="ru-RU"/>
        </w:rPr>
        <w:t>хра́ме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Госпо́днем</w:t>
      </w:r>
      <w:proofErr w:type="spellEnd"/>
      <w:r w:rsidRPr="00983F03">
        <w:rPr>
          <w:rFonts w:ascii="Times New Roman" w:eastAsia="Times New Roman" w:hAnsi="Times New Roman" w:cs="Times New Roman"/>
          <w:i/>
          <w:color w:val="000000"/>
          <w:sz w:val="28"/>
          <w:szCs w:val="28"/>
          <w:lang w:eastAsia="ru-RU"/>
        </w:rPr>
        <w:t xml:space="preserve"> вдали́ от </w:t>
      </w:r>
      <w:proofErr w:type="spellStart"/>
      <w:r w:rsidRPr="00983F03">
        <w:rPr>
          <w:rFonts w:ascii="Times New Roman" w:eastAsia="Times New Roman" w:hAnsi="Times New Roman" w:cs="Times New Roman"/>
          <w:i/>
          <w:color w:val="000000"/>
          <w:sz w:val="28"/>
          <w:szCs w:val="28"/>
          <w:lang w:eastAsia="ru-RU"/>
        </w:rPr>
        <w:t>собла́знов</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ми́ра</w:t>
      </w:r>
      <w:proofErr w:type="spellEnd"/>
      <w:r w:rsidRPr="00983F03">
        <w:rPr>
          <w:rFonts w:ascii="Times New Roman" w:eastAsia="Times New Roman" w:hAnsi="Times New Roman" w:cs="Times New Roman"/>
          <w:i/>
          <w:color w:val="000000"/>
          <w:sz w:val="28"/>
          <w:szCs w:val="28"/>
          <w:lang w:eastAsia="ru-RU"/>
        </w:rPr>
        <w:t xml:space="preserve"> сего́, в </w:t>
      </w:r>
      <w:proofErr w:type="spellStart"/>
      <w:r w:rsidRPr="00983F03">
        <w:rPr>
          <w:rFonts w:ascii="Times New Roman" w:eastAsia="Times New Roman" w:hAnsi="Times New Roman" w:cs="Times New Roman"/>
          <w:i/>
          <w:color w:val="000000"/>
          <w:sz w:val="28"/>
          <w:szCs w:val="28"/>
          <w:lang w:eastAsia="ru-RU"/>
        </w:rPr>
        <w:t>при́сном</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бо́дрствовании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моли́твенном</w:t>
      </w:r>
      <w:proofErr w:type="spellEnd"/>
      <w:r w:rsidRPr="00983F03">
        <w:rPr>
          <w:rFonts w:ascii="Times New Roman" w:eastAsia="Times New Roman" w:hAnsi="Times New Roman" w:cs="Times New Roman"/>
          <w:i/>
          <w:color w:val="000000"/>
          <w:sz w:val="28"/>
          <w:szCs w:val="28"/>
          <w:lang w:eastAsia="ru-RU"/>
        </w:rPr>
        <w:t xml:space="preserve"> и во </w:t>
      </w:r>
      <w:proofErr w:type="spellStart"/>
      <w:r w:rsidRPr="00983F03">
        <w:rPr>
          <w:rFonts w:ascii="Times New Roman" w:eastAsia="Times New Roman" w:hAnsi="Times New Roman" w:cs="Times New Roman"/>
          <w:i/>
          <w:color w:val="000000"/>
          <w:sz w:val="28"/>
          <w:szCs w:val="28"/>
          <w:lang w:eastAsia="ru-RU"/>
        </w:rPr>
        <w:t>вся́ком</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воздержа́нии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душе́вном</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теле́снем</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помози</w:t>
      </w:r>
      <w:proofErr w:type="spellEnd"/>
      <w:r w:rsidRPr="00983F03">
        <w:rPr>
          <w:rFonts w:ascii="Times New Roman" w:eastAsia="Times New Roman" w:hAnsi="Times New Roman" w:cs="Times New Roman"/>
          <w:i/>
          <w:color w:val="000000"/>
          <w:sz w:val="28"/>
          <w:szCs w:val="28"/>
          <w:lang w:eastAsia="ru-RU"/>
        </w:rPr>
        <w:t xml:space="preserve">́ и нам </w:t>
      </w:r>
      <w:proofErr w:type="spellStart"/>
      <w:r w:rsidRPr="00983F03">
        <w:rPr>
          <w:rFonts w:ascii="Times New Roman" w:eastAsia="Times New Roman" w:hAnsi="Times New Roman" w:cs="Times New Roman"/>
          <w:i/>
          <w:color w:val="000000"/>
          <w:sz w:val="28"/>
          <w:szCs w:val="28"/>
          <w:lang w:eastAsia="ru-RU"/>
        </w:rPr>
        <w:t>отража́ти</w:t>
      </w:r>
      <w:proofErr w:type="spellEnd"/>
      <w:r w:rsidRPr="00983F03">
        <w:rPr>
          <w:rFonts w:ascii="Times New Roman" w:eastAsia="Times New Roman" w:hAnsi="Times New Roman" w:cs="Times New Roman"/>
          <w:i/>
          <w:color w:val="000000"/>
          <w:sz w:val="28"/>
          <w:szCs w:val="28"/>
          <w:lang w:eastAsia="ru-RU"/>
        </w:rPr>
        <w:t xml:space="preserve"> вся </w:t>
      </w:r>
      <w:proofErr w:type="spellStart"/>
      <w:r w:rsidRPr="00983F03">
        <w:rPr>
          <w:rFonts w:ascii="Times New Roman" w:eastAsia="Times New Roman" w:hAnsi="Times New Roman" w:cs="Times New Roman"/>
          <w:i/>
          <w:color w:val="000000"/>
          <w:sz w:val="28"/>
          <w:szCs w:val="28"/>
          <w:lang w:eastAsia="ru-RU"/>
        </w:rPr>
        <w:t>искуше́ния</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вра́жеския</w:t>
      </w:r>
      <w:proofErr w:type="spellEnd"/>
      <w:r w:rsidRPr="00983F03">
        <w:rPr>
          <w:rFonts w:ascii="Times New Roman" w:eastAsia="Times New Roman" w:hAnsi="Times New Roman" w:cs="Times New Roman"/>
          <w:i/>
          <w:color w:val="000000"/>
          <w:sz w:val="28"/>
          <w:szCs w:val="28"/>
          <w:lang w:eastAsia="ru-RU"/>
        </w:rPr>
        <w:t xml:space="preserve"> от </w:t>
      </w:r>
      <w:proofErr w:type="spellStart"/>
      <w:r w:rsidRPr="00983F03">
        <w:rPr>
          <w:rFonts w:ascii="Times New Roman" w:eastAsia="Times New Roman" w:hAnsi="Times New Roman" w:cs="Times New Roman"/>
          <w:i/>
          <w:color w:val="000000"/>
          <w:sz w:val="28"/>
          <w:szCs w:val="28"/>
          <w:lang w:eastAsia="ru-RU"/>
        </w:rPr>
        <w:t>пло́ти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ми́ра</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диа́вола</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находя́щих</w:t>
      </w:r>
      <w:proofErr w:type="spellEnd"/>
      <w:r w:rsidRPr="00983F03">
        <w:rPr>
          <w:rFonts w:ascii="Times New Roman" w:eastAsia="Times New Roman" w:hAnsi="Times New Roman" w:cs="Times New Roman"/>
          <w:i/>
          <w:color w:val="000000"/>
          <w:sz w:val="28"/>
          <w:szCs w:val="28"/>
          <w:lang w:eastAsia="ru-RU"/>
        </w:rPr>
        <w:t xml:space="preserve"> на </w:t>
      </w:r>
      <w:proofErr w:type="spellStart"/>
      <w:r w:rsidRPr="00983F03">
        <w:rPr>
          <w:rFonts w:ascii="Times New Roman" w:eastAsia="Times New Roman" w:hAnsi="Times New Roman" w:cs="Times New Roman"/>
          <w:i/>
          <w:color w:val="000000"/>
          <w:sz w:val="28"/>
          <w:szCs w:val="28"/>
          <w:lang w:eastAsia="ru-RU"/>
        </w:rPr>
        <w:t>ны</w:t>
      </w:r>
      <w:proofErr w:type="spellEnd"/>
      <w:r w:rsidRPr="00983F03">
        <w:rPr>
          <w:rFonts w:ascii="Times New Roman" w:eastAsia="Times New Roman" w:hAnsi="Times New Roman" w:cs="Times New Roman"/>
          <w:i/>
          <w:color w:val="000000"/>
          <w:sz w:val="28"/>
          <w:szCs w:val="28"/>
          <w:lang w:eastAsia="ru-RU"/>
        </w:rPr>
        <w:t xml:space="preserve"> от </w:t>
      </w:r>
      <w:proofErr w:type="spellStart"/>
      <w:r w:rsidRPr="00983F03">
        <w:rPr>
          <w:rFonts w:ascii="Times New Roman" w:eastAsia="Times New Roman" w:hAnsi="Times New Roman" w:cs="Times New Roman"/>
          <w:i/>
          <w:color w:val="000000"/>
          <w:sz w:val="28"/>
          <w:szCs w:val="28"/>
          <w:lang w:eastAsia="ru-RU"/>
        </w:rPr>
        <w:t>ю́ности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на́шея</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побежда́ти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о́ныя</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моли́твою</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посто́м</w:t>
      </w:r>
      <w:proofErr w:type="spellEnd"/>
      <w:r w:rsidRPr="00983F03">
        <w:rPr>
          <w:rFonts w:ascii="Times New Roman" w:eastAsia="Times New Roman" w:hAnsi="Times New Roman" w:cs="Times New Roman"/>
          <w:i/>
          <w:color w:val="000000"/>
          <w:sz w:val="28"/>
          <w:szCs w:val="28"/>
          <w:lang w:eastAsia="ru-RU"/>
        </w:rPr>
        <w:t xml:space="preserve">. Ты в </w:t>
      </w:r>
      <w:proofErr w:type="spellStart"/>
      <w:r w:rsidRPr="00983F03">
        <w:rPr>
          <w:rFonts w:ascii="Times New Roman" w:eastAsia="Times New Roman" w:hAnsi="Times New Roman" w:cs="Times New Roman"/>
          <w:i/>
          <w:color w:val="000000"/>
          <w:sz w:val="28"/>
          <w:szCs w:val="28"/>
          <w:lang w:eastAsia="ru-RU"/>
        </w:rPr>
        <w:t>хра́ме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Госпо́днем</w:t>
      </w:r>
      <w:proofErr w:type="spellEnd"/>
      <w:r w:rsidRPr="00983F03">
        <w:rPr>
          <w:rFonts w:ascii="Times New Roman" w:eastAsia="Times New Roman" w:hAnsi="Times New Roman" w:cs="Times New Roman"/>
          <w:i/>
          <w:color w:val="000000"/>
          <w:sz w:val="28"/>
          <w:szCs w:val="28"/>
          <w:lang w:eastAsia="ru-RU"/>
        </w:rPr>
        <w:t xml:space="preserve"> со</w:t>
      </w:r>
      <w:proofErr w:type="gramStart"/>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А</w:t>
      </w:r>
      <w:proofErr w:type="gramEnd"/>
      <w:r w:rsidRPr="00983F03">
        <w:rPr>
          <w:rFonts w:ascii="Times New Roman" w:eastAsia="Times New Roman" w:hAnsi="Times New Roman" w:cs="Times New Roman"/>
          <w:i/>
          <w:color w:val="000000"/>
          <w:sz w:val="28"/>
          <w:szCs w:val="28"/>
          <w:lang w:eastAsia="ru-RU"/>
        </w:rPr>
        <w:t>́нгелы</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пребыва́ющи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укра́силася</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еси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все́ми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доброде́тельми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наипа́че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жесмире́нием</w:t>
      </w:r>
      <w:proofErr w:type="spellEnd"/>
      <w:r w:rsidRPr="00983F03">
        <w:rPr>
          <w:rFonts w:ascii="Times New Roman" w:eastAsia="Times New Roman" w:hAnsi="Times New Roman" w:cs="Times New Roman"/>
          <w:i/>
          <w:color w:val="000000"/>
          <w:sz w:val="28"/>
          <w:szCs w:val="28"/>
          <w:lang w:eastAsia="ru-RU"/>
        </w:rPr>
        <w:t xml:space="preserve">, </w:t>
      </w:r>
      <w:proofErr w:type="spellStart"/>
      <w:proofErr w:type="gramStart"/>
      <w:r w:rsidRPr="00983F03">
        <w:rPr>
          <w:rFonts w:ascii="Times New Roman" w:eastAsia="Times New Roman" w:hAnsi="Times New Roman" w:cs="Times New Roman"/>
          <w:i/>
          <w:color w:val="000000"/>
          <w:sz w:val="28"/>
          <w:szCs w:val="28"/>
          <w:lang w:eastAsia="ru-RU"/>
        </w:rPr>
        <w:t>чистото́ю</w:t>
      </w:r>
      <w:proofErr w:type="spellEnd"/>
      <w:proofErr w:type="gram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любо́вию</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досто́йно</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воспита́лася</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еси</w:t>
      </w:r>
      <w:proofErr w:type="spellEnd"/>
      <w:r w:rsidRPr="00983F03">
        <w:rPr>
          <w:rFonts w:ascii="Times New Roman" w:eastAsia="Times New Roman" w:hAnsi="Times New Roman" w:cs="Times New Roman"/>
          <w:i/>
          <w:color w:val="000000"/>
          <w:sz w:val="28"/>
          <w:szCs w:val="28"/>
          <w:lang w:eastAsia="ru-RU"/>
        </w:rPr>
        <w:t xml:space="preserve">́, да </w:t>
      </w:r>
      <w:proofErr w:type="spellStart"/>
      <w:r w:rsidRPr="00983F03">
        <w:rPr>
          <w:rFonts w:ascii="Times New Roman" w:eastAsia="Times New Roman" w:hAnsi="Times New Roman" w:cs="Times New Roman"/>
          <w:i/>
          <w:color w:val="000000"/>
          <w:sz w:val="28"/>
          <w:szCs w:val="28"/>
          <w:lang w:eastAsia="ru-RU"/>
        </w:rPr>
        <w:t>гото́ва</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бу́деши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вмести́ти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пло́тию</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Невмести́мое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Сло́во</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Бо́жие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Сподо́би</w:t>
      </w:r>
      <w:proofErr w:type="spellEnd"/>
      <w:r w:rsidRPr="00983F03">
        <w:rPr>
          <w:rFonts w:ascii="Times New Roman" w:eastAsia="Times New Roman" w:hAnsi="Times New Roman" w:cs="Times New Roman"/>
          <w:i/>
          <w:color w:val="000000"/>
          <w:sz w:val="28"/>
          <w:szCs w:val="28"/>
          <w:lang w:eastAsia="ru-RU"/>
        </w:rPr>
        <w:t xml:space="preserve"> же и нам, </w:t>
      </w:r>
      <w:proofErr w:type="spellStart"/>
      <w:r w:rsidRPr="00983F03">
        <w:rPr>
          <w:rFonts w:ascii="Times New Roman" w:eastAsia="Times New Roman" w:hAnsi="Times New Roman" w:cs="Times New Roman"/>
          <w:i/>
          <w:color w:val="000000"/>
          <w:sz w:val="28"/>
          <w:szCs w:val="28"/>
          <w:lang w:eastAsia="ru-RU"/>
        </w:rPr>
        <w:t>одержи́мым</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го́рдостию</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невоздержа́нием</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ле́ностию</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облещи́ся</w:t>
      </w:r>
      <w:proofErr w:type="spellEnd"/>
      <w:r w:rsidRPr="00983F03">
        <w:rPr>
          <w:rFonts w:ascii="Times New Roman" w:eastAsia="Times New Roman" w:hAnsi="Times New Roman" w:cs="Times New Roman"/>
          <w:i/>
          <w:color w:val="000000"/>
          <w:sz w:val="28"/>
          <w:szCs w:val="28"/>
          <w:lang w:eastAsia="ru-RU"/>
        </w:rPr>
        <w:t xml:space="preserve"> во </w:t>
      </w:r>
      <w:proofErr w:type="spellStart"/>
      <w:r w:rsidRPr="00983F03">
        <w:rPr>
          <w:rFonts w:ascii="Times New Roman" w:eastAsia="Times New Roman" w:hAnsi="Times New Roman" w:cs="Times New Roman"/>
          <w:i/>
          <w:color w:val="000000"/>
          <w:sz w:val="28"/>
          <w:szCs w:val="28"/>
          <w:lang w:eastAsia="ru-RU"/>
        </w:rPr>
        <w:t>вся́кое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соверше́нство</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духо́вное</w:t>
      </w:r>
      <w:proofErr w:type="spellEnd"/>
      <w:r w:rsidRPr="00983F03">
        <w:rPr>
          <w:rFonts w:ascii="Times New Roman" w:eastAsia="Times New Roman" w:hAnsi="Times New Roman" w:cs="Times New Roman"/>
          <w:i/>
          <w:color w:val="000000"/>
          <w:sz w:val="28"/>
          <w:szCs w:val="28"/>
          <w:lang w:eastAsia="ru-RU"/>
        </w:rPr>
        <w:t xml:space="preserve">, да </w:t>
      </w:r>
      <w:proofErr w:type="spellStart"/>
      <w:r w:rsidRPr="00983F03">
        <w:rPr>
          <w:rFonts w:ascii="Times New Roman" w:eastAsia="Times New Roman" w:hAnsi="Times New Roman" w:cs="Times New Roman"/>
          <w:i/>
          <w:color w:val="000000"/>
          <w:sz w:val="28"/>
          <w:szCs w:val="28"/>
          <w:lang w:eastAsia="ru-RU"/>
        </w:rPr>
        <w:t>угото́вает</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ки́йждо</w:t>
      </w:r>
      <w:proofErr w:type="spellEnd"/>
      <w:r w:rsidRPr="00983F03">
        <w:rPr>
          <w:rFonts w:ascii="Times New Roman" w:eastAsia="Times New Roman" w:hAnsi="Times New Roman" w:cs="Times New Roman"/>
          <w:i/>
          <w:color w:val="000000"/>
          <w:sz w:val="28"/>
          <w:szCs w:val="28"/>
          <w:lang w:eastAsia="ru-RU"/>
        </w:rPr>
        <w:t xml:space="preserve"> от нас с </w:t>
      </w:r>
      <w:proofErr w:type="spellStart"/>
      <w:r w:rsidRPr="00983F03">
        <w:rPr>
          <w:rFonts w:ascii="Times New Roman" w:eastAsia="Times New Roman" w:hAnsi="Times New Roman" w:cs="Times New Roman"/>
          <w:i/>
          <w:color w:val="000000"/>
          <w:sz w:val="28"/>
          <w:szCs w:val="28"/>
          <w:lang w:eastAsia="ru-RU"/>
        </w:rPr>
        <w:t>по́мощию</w:t>
      </w:r>
      <w:proofErr w:type="spellEnd"/>
      <w:proofErr w:type="gramStart"/>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Т</w:t>
      </w:r>
      <w:proofErr w:type="gramEnd"/>
      <w:r w:rsidRPr="00983F03">
        <w:rPr>
          <w:rFonts w:ascii="Times New Roman" w:eastAsia="Times New Roman" w:hAnsi="Times New Roman" w:cs="Times New Roman"/>
          <w:i/>
          <w:color w:val="000000"/>
          <w:sz w:val="28"/>
          <w:szCs w:val="28"/>
          <w:lang w:eastAsia="ru-RU"/>
        </w:rPr>
        <w:t>вое́ю</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одея́ние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бра́чное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ду́ши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своея</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еле́й</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доброде́лания</w:t>
      </w:r>
      <w:proofErr w:type="spellEnd"/>
      <w:r w:rsidRPr="00983F03">
        <w:rPr>
          <w:rFonts w:ascii="Times New Roman" w:eastAsia="Times New Roman" w:hAnsi="Times New Roman" w:cs="Times New Roman"/>
          <w:i/>
          <w:color w:val="000000"/>
          <w:sz w:val="28"/>
          <w:szCs w:val="28"/>
          <w:lang w:eastAsia="ru-RU"/>
        </w:rPr>
        <w:t xml:space="preserve">, да не </w:t>
      </w:r>
      <w:proofErr w:type="spellStart"/>
      <w:r w:rsidRPr="00983F03">
        <w:rPr>
          <w:rFonts w:ascii="Times New Roman" w:eastAsia="Times New Roman" w:hAnsi="Times New Roman" w:cs="Times New Roman"/>
          <w:i/>
          <w:color w:val="000000"/>
          <w:sz w:val="28"/>
          <w:szCs w:val="28"/>
          <w:lang w:eastAsia="ru-RU"/>
        </w:rPr>
        <w:t>на́зи</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негото́ви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яви́мся</w:t>
      </w:r>
      <w:proofErr w:type="spellEnd"/>
      <w:r w:rsidRPr="00983F03">
        <w:rPr>
          <w:rFonts w:ascii="Times New Roman" w:eastAsia="Times New Roman" w:hAnsi="Times New Roman" w:cs="Times New Roman"/>
          <w:i/>
          <w:color w:val="000000"/>
          <w:sz w:val="28"/>
          <w:szCs w:val="28"/>
          <w:lang w:eastAsia="ru-RU"/>
        </w:rPr>
        <w:t xml:space="preserve"> во </w:t>
      </w:r>
      <w:proofErr w:type="spellStart"/>
      <w:r w:rsidRPr="00983F03">
        <w:rPr>
          <w:rFonts w:ascii="Times New Roman" w:eastAsia="Times New Roman" w:hAnsi="Times New Roman" w:cs="Times New Roman"/>
          <w:i/>
          <w:color w:val="000000"/>
          <w:sz w:val="28"/>
          <w:szCs w:val="28"/>
          <w:lang w:eastAsia="ru-RU"/>
        </w:rPr>
        <w:t>сре́тение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Безсме́ртному</w:t>
      </w:r>
      <w:proofErr w:type="spellEnd"/>
      <w:r w:rsidRPr="00983F03">
        <w:rPr>
          <w:rFonts w:ascii="Times New Roman" w:eastAsia="Times New Roman" w:hAnsi="Times New Roman" w:cs="Times New Roman"/>
          <w:i/>
          <w:color w:val="000000"/>
          <w:sz w:val="28"/>
          <w:szCs w:val="28"/>
          <w:lang w:eastAsia="ru-RU"/>
        </w:rPr>
        <w:t xml:space="preserve"> Жениху́ </w:t>
      </w:r>
      <w:proofErr w:type="spellStart"/>
      <w:r w:rsidRPr="00983F03">
        <w:rPr>
          <w:rFonts w:ascii="Times New Roman" w:eastAsia="Times New Roman" w:hAnsi="Times New Roman" w:cs="Times New Roman"/>
          <w:i/>
          <w:color w:val="000000"/>
          <w:sz w:val="28"/>
          <w:szCs w:val="28"/>
          <w:lang w:eastAsia="ru-RU"/>
        </w:rPr>
        <w:t>на́шему</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Сы́ну</w:t>
      </w:r>
      <w:proofErr w:type="spellEnd"/>
      <w:proofErr w:type="gramStart"/>
      <w:r w:rsidRPr="00983F03">
        <w:rPr>
          <w:rFonts w:ascii="Times New Roman" w:eastAsia="Times New Roman" w:hAnsi="Times New Roman" w:cs="Times New Roman"/>
          <w:i/>
          <w:color w:val="000000"/>
          <w:sz w:val="28"/>
          <w:szCs w:val="28"/>
          <w:lang w:eastAsia="ru-RU"/>
        </w:rPr>
        <w:t xml:space="preserve"> Т</w:t>
      </w:r>
      <w:proofErr w:type="gramEnd"/>
      <w:r w:rsidRPr="00983F03">
        <w:rPr>
          <w:rFonts w:ascii="Times New Roman" w:eastAsia="Times New Roman" w:hAnsi="Times New Roman" w:cs="Times New Roman"/>
          <w:i/>
          <w:color w:val="000000"/>
          <w:sz w:val="28"/>
          <w:szCs w:val="28"/>
          <w:lang w:eastAsia="ru-RU"/>
        </w:rPr>
        <w:t xml:space="preserve">воему́, Христу́ </w:t>
      </w:r>
      <w:proofErr w:type="spellStart"/>
      <w:r w:rsidRPr="00983F03">
        <w:rPr>
          <w:rFonts w:ascii="Times New Roman" w:eastAsia="Times New Roman" w:hAnsi="Times New Roman" w:cs="Times New Roman"/>
          <w:i/>
          <w:color w:val="000000"/>
          <w:sz w:val="28"/>
          <w:szCs w:val="28"/>
          <w:lang w:eastAsia="ru-RU"/>
        </w:rPr>
        <w:t>Спаси́телю</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Бо́гу</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на́шему</w:t>
      </w:r>
      <w:proofErr w:type="spellEnd"/>
      <w:r w:rsidRPr="00983F03">
        <w:rPr>
          <w:rFonts w:ascii="Times New Roman" w:eastAsia="Times New Roman" w:hAnsi="Times New Roman" w:cs="Times New Roman"/>
          <w:i/>
          <w:color w:val="000000"/>
          <w:sz w:val="28"/>
          <w:szCs w:val="28"/>
          <w:lang w:eastAsia="ru-RU"/>
        </w:rPr>
        <w:t xml:space="preserve">, но да </w:t>
      </w:r>
      <w:proofErr w:type="spellStart"/>
      <w:r w:rsidRPr="00983F03">
        <w:rPr>
          <w:rFonts w:ascii="Times New Roman" w:eastAsia="Times New Roman" w:hAnsi="Times New Roman" w:cs="Times New Roman"/>
          <w:i/>
          <w:color w:val="000000"/>
          <w:sz w:val="28"/>
          <w:szCs w:val="28"/>
          <w:lang w:eastAsia="ru-RU"/>
        </w:rPr>
        <w:t>прии́мет</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ны</w:t>
      </w:r>
      <w:proofErr w:type="spellEnd"/>
      <w:r w:rsidRPr="00983F03">
        <w:rPr>
          <w:rFonts w:ascii="Times New Roman" w:eastAsia="Times New Roman" w:hAnsi="Times New Roman" w:cs="Times New Roman"/>
          <w:i/>
          <w:color w:val="000000"/>
          <w:sz w:val="28"/>
          <w:szCs w:val="28"/>
          <w:lang w:eastAsia="ru-RU"/>
        </w:rPr>
        <w:t xml:space="preserve"> с </w:t>
      </w:r>
      <w:proofErr w:type="spellStart"/>
      <w:r w:rsidRPr="00983F03">
        <w:rPr>
          <w:rFonts w:ascii="Times New Roman" w:eastAsia="Times New Roman" w:hAnsi="Times New Roman" w:cs="Times New Roman"/>
          <w:i/>
          <w:color w:val="000000"/>
          <w:sz w:val="28"/>
          <w:szCs w:val="28"/>
          <w:lang w:eastAsia="ru-RU"/>
        </w:rPr>
        <w:t>му́дрыми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де́вами</w:t>
      </w:r>
      <w:proofErr w:type="spellEnd"/>
      <w:r w:rsidRPr="00983F03">
        <w:rPr>
          <w:rFonts w:ascii="Times New Roman" w:eastAsia="Times New Roman" w:hAnsi="Times New Roman" w:cs="Times New Roman"/>
          <w:i/>
          <w:color w:val="000000"/>
          <w:sz w:val="28"/>
          <w:szCs w:val="28"/>
          <w:lang w:eastAsia="ru-RU"/>
        </w:rPr>
        <w:t xml:space="preserve"> во </w:t>
      </w:r>
      <w:proofErr w:type="spellStart"/>
      <w:r w:rsidRPr="00983F03">
        <w:rPr>
          <w:rFonts w:ascii="Times New Roman" w:eastAsia="Times New Roman" w:hAnsi="Times New Roman" w:cs="Times New Roman"/>
          <w:i/>
          <w:color w:val="000000"/>
          <w:sz w:val="28"/>
          <w:szCs w:val="28"/>
          <w:lang w:eastAsia="ru-RU"/>
        </w:rPr>
        <w:t>оби́тели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ра́йския</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иде́же</w:t>
      </w:r>
      <w:proofErr w:type="spellEnd"/>
      <w:r w:rsidRPr="00983F03">
        <w:rPr>
          <w:rFonts w:ascii="Times New Roman" w:eastAsia="Times New Roman" w:hAnsi="Times New Roman" w:cs="Times New Roman"/>
          <w:i/>
          <w:color w:val="000000"/>
          <w:sz w:val="28"/>
          <w:szCs w:val="28"/>
          <w:lang w:eastAsia="ru-RU"/>
        </w:rPr>
        <w:t xml:space="preserve"> со </w:t>
      </w:r>
      <w:proofErr w:type="spellStart"/>
      <w:r w:rsidRPr="00983F03">
        <w:rPr>
          <w:rFonts w:ascii="Times New Roman" w:eastAsia="Times New Roman" w:hAnsi="Times New Roman" w:cs="Times New Roman"/>
          <w:i/>
          <w:color w:val="000000"/>
          <w:sz w:val="28"/>
          <w:szCs w:val="28"/>
          <w:lang w:eastAsia="ru-RU"/>
        </w:rPr>
        <w:t>все́ми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святы́ми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сподо́би</w:t>
      </w:r>
      <w:proofErr w:type="spellEnd"/>
      <w:r w:rsidRPr="00983F03">
        <w:rPr>
          <w:rFonts w:ascii="Times New Roman" w:eastAsia="Times New Roman" w:hAnsi="Times New Roman" w:cs="Times New Roman"/>
          <w:i/>
          <w:color w:val="000000"/>
          <w:sz w:val="28"/>
          <w:szCs w:val="28"/>
          <w:lang w:eastAsia="ru-RU"/>
        </w:rPr>
        <w:t xml:space="preserve"> нас </w:t>
      </w:r>
      <w:proofErr w:type="spellStart"/>
      <w:r w:rsidRPr="00983F03">
        <w:rPr>
          <w:rFonts w:ascii="Times New Roman" w:eastAsia="Times New Roman" w:hAnsi="Times New Roman" w:cs="Times New Roman"/>
          <w:i/>
          <w:color w:val="000000"/>
          <w:sz w:val="28"/>
          <w:szCs w:val="28"/>
          <w:lang w:eastAsia="ru-RU"/>
        </w:rPr>
        <w:t>вы́ну</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сла́вити</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прославля́ти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всесвято́е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и́мя</w:t>
      </w:r>
      <w:proofErr w:type="spellEnd"/>
      <w:r w:rsidRPr="00983F03">
        <w:rPr>
          <w:rFonts w:ascii="Times New Roman" w:eastAsia="Times New Roman" w:hAnsi="Times New Roman" w:cs="Times New Roman"/>
          <w:i/>
          <w:color w:val="000000"/>
          <w:sz w:val="28"/>
          <w:szCs w:val="28"/>
          <w:lang w:eastAsia="ru-RU"/>
        </w:rPr>
        <w:t xml:space="preserve"> Отца́ и </w:t>
      </w:r>
      <w:proofErr w:type="spellStart"/>
      <w:r w:rsidRPr="00983F03">
        <w:rPr>
          <w:rFonts w:ascii="Times New Roman" w:eastAsia="Times New Roman" w:hAnsi="Times New Roman" w:cs="Times New Roman"/>
          <w:i/>
          <w:color w:val="000000"/>
          <w:sz w:val="28"/>
          <w:szCs w:val="28"/>
          <w:lang w:eastAsia="ru-RU"/>
        </w:rPr>
        <w:t>Сы́на</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Свята́го</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Ду́ха</w:t>
      </w:r>
      <w:proofErr w:type="spellEnd"/>
      <w:r w:rsidRPr="00983F03">
        <w:rPr>
          <w:rFonts w:ascii="Times New Roman" w:eastAsia="Times New Roman" w:hAnsi="Times New Roman" w:cs="Times New Roman"/>
          <w:i/>
          <w:color w:val="000000"/>
          <w:sz w:val="28"/>
          <w:szCs w:val="28"/>
          <w:lang w:eastAsia="ru-RU"/>
        </w:rPr>
        <w:t xml:space="preserve"> и</w:t>
      </w:r>
      <w:proofErr w:type="gramStart"/>
      <w:r w:rsidRPr="00983F03">
        <w:rPr>
          <w:rFonts w:ascii="Times New Roman" w:eastAsia="Times New Roman" w:hAnsi="Times New Roman" w:cs="Times New Roman"/>
          <w:i/>
          <w:color w:val="000000"/>
          <w:sz w:val="28"/>
          <w:szCs w:val="28"/>
          <w:lang w:eastAsia="ru-RU"/>
        </w:rPr>
        <w:t xml:space="preserve"> Т</w:t>
      </w:r>
      <w:proofErr w:type="gramEnd"/>
      <w:r w:rsidRPr="00983F03">
        <w:rPr>
          <w:rFonts w:ascii="Times New Roman" w:eastAsia="Times New Roman" w:hAnsi="Times New Roman" w:cs="Times New Roman"/>
          <w:i/>
          <w:color w:val="000000"/>
          <w:sz w:val="28"/>
          <w:szCs w:val="28"/>
          <w:lang w:eastAsia="ru-RU"/>
        </w:rPr>
        <w:t xml:space="preserve">вое́ </w:t>
      </w:r>
      <w:proofErr w:type="spellStart"/>
      <w:r w:rsidRPr="00983F03">
        <w:rPr>
          <w:rFonts w:ascii="Times New Roman" w:eastAsia="Times New Roman" w:hAnsi="Times New Roman" w:cs="Times New Roman"/>
          <w:i/>
          <w:color w:val="000000"/>
          <w:sz w:val="28"/>
          <w:szCs w:val="28"/>
          <w:lang w:eastAsia="ru-RU"/>
        </w:rPr>
        <w:t>ми́лостивое</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заступле́ние</w:t>
      </w:r>
      <w:proofErr w:type="spellEnd"/>
      <w:r w:rsidRPr="00983F03">
        <w:rPr>
          <w:rFonts w:ascii="Times New Roman" w:eastAsia="Times New Roman" w:hAnsi="Times New Roman" w:cs="Times New Roman"/>
          <w:i/>
          <w:color w:val="000000"/>
          <w:sz w:val="28"/>
          <w:szCs w:val="28"/>
          <w:lang w:eastAsia="ru-RU"/>
        </w:rPr>
        <w:t xml:space="preserve"> всегда́, </w:t>
      </w:r>
      <w:proofErr w:type="spellStart"/>
      <w:r w:rsidRPr="00983F03">
        <w:rPr>
          <w:rFonts w:ascii="Times New Roman" w:eastAsia="Times New Roman" w:hAnsi="Times New Roman" w:cs="Times New Roman"/>
          <w:i/>
          <w:color w:val="000000"/>
          <w:sz w:val="28"/>
          <w:szCs w:val="28"/>
          <w:lang w:eastAsia="ru-RU"/>
        </w:rPr>
        <w:t>ны́не</w:t>
      </w:r>
      <w:proofErr w:type="spellEnd"/>
      <w:r w:rsidRPr="00983F03">
        <w:rPr>
          <w:rFonts w:ascii="Times New Roman" w:eastAsia="Times New Roman" w:hAnsi="Times New Roman" w:cs="Times New Roman"/>
          <w:i/>
          <w:color w:val="000000"/>
          <w:sz w:val="28"/>
          <w:szCs w:val="28"/>
          <w:lang w:eastAsia="ru-RU"/>
        </w:rPr>
        <w:t xml:space="preserve"> и </w:t>
      </w:r>
      <w:proofErr w:type="spellStart"/>
      <w:r w:rsidRPr="00983F03">
        <w:rPr>
          <w:rFonts w:ascii="Times New Roman" w:eastAsia="Times New Roman" w:hAnsi="Times New Roman" w:cs="Times New Roman"/>
          <w:i/>
          <w:color w:val="000000"/>
          <w:sz w:val="28"/>
          <w:szCs w:val="28"/>
          <w:lang w:eastAsia="ru-RU"/>
        </w:rPr>
        <w:t>при́сно</w:t>
      </w:r>
      <w:proofErr w:type="spellEnd"/>
      <w:r w:rsidRPr="00983F03">
        <w:rPr>
          <w:rFonts w:ascii="Times New Roman" w:eastAsia="Times New Roman" w:hAnsi="Times New Roman" w:cs="Times New Roman"/>
          <w:i/>
          <w:color w:val="000000"/>
          <w:sz w:val="28"/>
          <w:szCs w:val="28"/>
          <w:lang w:eastAsia="ru-RU"/>
        </w:rPr>
        <w:t xml:space="preserve">, и во </w:t>
      </w:r>
      <w:proofErr w:type="spellStart"/>
      <w:r w:rsidRPr="00983F03">
        <w:rPr>
          <w:rFonts w:ascii="Times New Roman" w:eastAsia="Times New Roman" w:hAnsi="Times New Roman" w:cs="Times New Roman"/>
          <w:i/>
          <w:color w:val="000000"/>
          <w:sz w:val="28"/>
          <w:szCs w:val="28"/>
          <w:lang w:eastAsia="ru-RU"/>
        </w:rPr>
        <w:t>ве́ки</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веко́в</w:t>
      </w:r>
      <w:proofErr w:type="spellEnd"/>
      <w:r w:rsidRPr="00983F03">
        <w:rPr>
          <w:rFonts w:ascii="Times New Roman" w:eastAsia="Times New Roman" w:hAnsi="Times New Roman" w:cs="Times New Roman"/>
          <w:i/>
          <w:color w:val="000000"/>
          <w:sz w:val="28"/>
          <w:szCs w:val="28"/>
          <w:lang w:eastAsia="ru-RU"/>
        </w:rPr>
        <w:t xml:space="preserve">. </w:t>
      </w:r>
      <w:proofErr w:type="spellStart"/>
      <w:r w:rsidRPr="00983F03">
        <w:rPr>
          <w:rFonts w:ascii="Times New Roman" w:eastAsia="Times New Roman" w:hAnsi="Times New Roman" w:cs="Times New Roman"/>
          <w:i/>
          <w:color w:val="000000"/>
          <w:sz w:val="28"/>
          <w:szCs w:val="28"/>
          <w:lang w:eastAsia="ru-RU"/>
        </w:rPr>
        <w:t>Ами́нь</w:t>
      </w:r>
      <w:proofErr w:type="spellEnd"/>
      <w:r w:rsidRPr="00983F03">
        <w:rPr>
          <w:rFonts w:ascii="Times New Roman" w:eastAsia="Times New Roman" w:hAnsi="Times New Roman" w:cs="Times New Roman"/>
          <w:i/>
          <w:color w:val="000000"/>
          <w:sz w:val="28"/>
          <w:szCs w:val="28"/>
          <w:lang w:eastAsia="ru-RU"/>
        </w:rPr>
        <w:t>.</w:t>
      </w:r>
    </w:p>
    <w:p w:rsidR="003E0DFA" w:rsidRDefault="003E0DFA" w:rsidP="00020C4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Введение – последний из двунадесятых праздников года </w:t>
      </w:r>
      <w:r w:rsidR="0090636B">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w:t>
      </w:r>
      <w:r w:rsidR="0090636B">
        <w:rPr>
          <w:rFonts w:ascii="Times New Roman" w:hAnsi="Times New Roman" w:cs="Times New Roman"/>
          <w:noProof/>
          <w:sz w:val="28"/>
          <w:szCs w:val="28"/>
          <w:lang w:eastAsia="ru-RU"/>
        </w:rPr>
        <w:t>Церковь рассматривает как преддверие великого праздника Рождества Христова, вкладывая в само понятие Введения глубокий смысл приготовлениия будущей Богоматери быть «приятелищем Бога невместимого», чистейшим сосудом Сына Божиего. Введение во храм настолько переменило дальнейшую жизнь юной Пресвятой Девы, что его можно назвать вторым Её рождением для новой жизни – жизни, посвящённой одному Богу.</w:t>
      </w:r>
    </w:p>
    <w:p w:rsidR="00983F03" w:rsidRPr="000B197E" w:rsidRDefault="00983F03" w:rsidP="00020C4F">
      <w:pPr>
        <w:spacing w:after="0"/>
        <w:rPr>
          <w:rFonts w:ascii="Times New Roman" w:hAnsi="Times New Roman" w:cs="Times New Roman"/>
          <w:b/>
          <w:i/>
          <w:noProof/>
          <w:sz w:val="28"/>
          <w:szCs w:val="28"/>
          <w:lang w:val="en-US" w:eastAsia="ru-RU"/>
        </w:rPr>
      </w:pPr>
      <w:bookmarkStart w:id="0" w:name="_GoBack"/>
      <w:bookmarkEnd w:id="0"/>
    </w:p>
    <w:p w:rsidR="007B2D99" w:rsidRDefault="007B2D99" w:rsidP="00020C4F">
      <w:pPr>
        <w:spacing w:after="0"/>
        <w:rPr>
          <w:rFonts w:ascii="Times New Roman" w:hAnsi="Times New Roman" w:cs="Times New Roman"/>
          <w:b/>
          <w:i/>
          <w:noProof/>
          <w:sz w:val="28"/>
          <w:szCs w:val="28"/>
          <w:lang w:eastAsia="ru-RU"/>
        </w:rPr>
      </w:pPr>
      <w:r w:rsidRPr="007B2D99">
        <w:rPr>
          <w:rFonts w:ascii="Times New Roman" w:hAnsi="Times New Roman" w:cs="Times New Roman"/>
          <w:b/>
          <w:i/>
          <w:noProof/>
          <w:sz w:val="28"/>
          <w:szCs w:val="28"/>
          <w:lang w:eastAsia="ru-RU"/>
        </w:rPr>
        <w:t>Ведение</w:t>
      </w:r>
      <w:r>
        <w:rPr>
          <w:rFonts w:ascii="Times New Roman" w:hAnsi="Times New Roman" w:cs="Times New Roman"/>
          <w:b/>
          <w:i/>
          <w:noProof/>
          <w:sz w:val="28"/>
          <w:szCs w:val="28"/>
          <w:lang w:eastAsia="ru-RU"/>
        </w:rPr>
        <w:t>.</w:t>
      </w:r>
    </w:p>
    <w:p w:rsidR="007B2D99" w:rsidRDefault="007B2D99" w:rsidP="00020C4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Народ, акцентируя в названии праздника первое слово – «Введение», тоже придавал ему расширительный смысл, но не теософского плана, а </w:t>
      </w:r>
      <w:r>
        <w:rPr>
          <w:rFonts w:ascii="Times New Roman" w:hAnsi="Times New Roman" w:cs="Times New Roman"/>
          <w:noProof/>
          <w:sz w:val="28"/>
          <w:szCs w:val="28"/>
          <w:lang w:eastAsia="ru-RU"/>
        </w:rPr>
        <w:lastRenderedPageBreak/>
        <w:t>космоприродного, выводя за пределы событийного ряда священной истории, соотнося Введение с понятием начала, ввода, что в русских условиях совпадало с вступлением зимы в свои права.</w:t>
      </w:r>
    </w:p>
    <w:p w:rsidR="007B2D99" w:rsidRDefault="007B2D99" w:rsidP="00020C4F">
      <w:pPr>
        <w:spacing w:after="0"/>
        <w:rPr>
          <w:rFonts w:ascii="Times New Roman" w:hAnsi="Times New Roman" w:cs="Times New Roman"/>
          <w:i/>
          <w:noProof/>
          <w:sz w:val="28"/>
          <w:szCs w:val="28"/>
          <w:lang w:eastAsia="ru-RU"/>
        </w:rPr>
      </w:pPr>
      <w:r w:rsidRPr="007B2D99">
        <w:rPr>
          <w:rFonts w:ascii="Times New Roman" w:hAnsi="Times New Roman" w:cs="Times New Roman"/>
          <w:i/>
          <w:noProof/>
          <w:sz w:val="28"/>
          <w:szCs w:val="28"/>
          <w:lang w:eastAsia="ru-RU"/>
        </w:rPr>
        <w:t>Введение пришло – зиму привело.</w:t>
      </w:r>
    </w:p>
    <w:p w:rsidR="007B2D99" w:rsidRDefault="007B2D99" w:rsidP="00020C4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Однако настоящая зима не сразу становится, она постепенно набирает силу, идет неровным шагом: то далеко забежит и сильно заморозит, то отступит и «осенью глянет». Об народные поговорки:</w:t>
      </w:r>
    </w:p>
    <w:p w:rsidR="007B2D99" w:rsidRDefault="007B2D99" w:rsidP="00020C4F">
      <w:pPr>
        <w:spacing w:after="0"/>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Введениские морозы зиму не ставят</w:t>
      </w:r>
      <w:r w:rsidR="00704275">
        <w:rPr>
          <w:rFonts w:ascii="Times New Roman" w:hAnsi="Times New Roman" w:cs="Times New Roman"/>
          <w:i/>
          <w:noProof/>
          <w:sz w:val="28"/>
          <w:szCs w:val="28"/>
          <w:lang w:eastAsia="ru-RU"/>
        </w:rPr>
        <w:t xml:space="preserve"> (московск)</w:t>
      </w:r>
    </w:p>
    <w:p w:rsidR="007B2D99" w:rsidRDefault="007B2D99" w:rsidP="00020C4F">
      <w:pPr>
        <w:spacing w:after="0"/>
        <w:rPr>
          <w:rFonts w:ascii="Times New Roman" w:hAnsi="Times New Roman" w:cs="Times New Roman"/>
          <w:i/>
          <w:noProof/>
          <w:sz w:val="28"/>
          <w:szCs w:val="28"/>
          <w:lang w:eastAsia="ru-RU"/>
        </w:rPr>
      </w:pPr>
      <w:r>
        <w:rPr>
          <w:rFonts w:ascii="Times New Roman" w:hAnsi="Times New Roman" w:cs="Times New Roman"/>
          <w:i/>
          <w:noProof/>
          <w:sz w:val="28"/>
          <w:szCs w:val="28"/>
          <w:lang w:eastAsia="ru-RU"/>
        </w:rPr>
        <w:t>Введение не ставит зимы.</w:t>
      </w:r>
    </w:p>
    <w:p w:rsidR="007B2D99" w:rsidRDefault="007B2D99" w:rsidP="00020C4F">
      <w:pPr>
        <w:spacing w:after="0"/>
        <w:rPr>
          <w:rFonts w:ascii="Times New Roman" w:hAnsi="Times New Roman" w:cs="Times New Roman"/>
          <w:noProof/>
          <w:sz w:val="28"/>
          <w:szCs w:val="28"/>
          <w:lang w:eastAsia="ru-RU"/>
        </w:rPr>
      </w:pPr>
      <w:r w:rsidRPr="007B2D99">
        <w:rPr>
          <w:rFonts w:ascii="Times New Roman" w:hAnsi="Times New Roman" w:cs="Times New Roman"/>
          <w:noProof/>
          <w:sz w:val="28"/>
          <w:szCs w:val="28"/>
          <w:lang w:eastAsia="ru-RU"/>
        </w:rPr>
        <w:t>Воронежские</w:t>
      </w:r>
      <w:r>
        <w:rPr>
          <w:rFonts w:ascii="Times New Roman" w:hAnsi="Times New Roman" w:cs="Times New Roman"/>
          <w:noProof/>
          <w:sz w:val="28"/>
          <w:szCs w:val="28"/>
          <w:lang w:eastAsia="ru-RU"/>
        </w:rPr>
        <w:t xml:space="preserve"> крестьяне по опыту знали: «До Введения если снег выпадет, то растает. </w:t>
      </w:r>
      <w:r w:rsidR="00704275">
        <w:rPr>
          <w:rFonts w:ascii="Times New Roman" w:hAnsi="Times New Roman" w:cs="Times New Roman"/>
          <w:noProof/>
          <w:sz w:val="28"/>
          <w:szCs w:val="28"/>
          <w:lang w:eastAsia="ru-RU"/>
        </w:rPr>
        <w:t xml:space="preserve">После Введения если снег пойдёт, то ляжет зима». </w:t>
      </w:r>
    </w:p>
    <w:p w:rsidR="00704275" w:rsidRDefault="00704275" w:rsidP="00020C4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Поскольку перед праздником Введения Богородицы во храм и сразу же после него случается то оттепель, то стужа, в народе говорят, прежде всего имея ввидупокрывающиеся или уже покрытыельдом реки, другие водоёмы:</w:t>
      </w:r>
    </w:p>
    <w:p w:rsidR="00704275" w:rsidRDefault="00275FA2" w:rsidP="00020C4F">
      <w:pPr>
        <w:spacing w:after="0"/>
        <w:rPr>
          <w:rFonts w:ascii="Times New Roman" w:hAnsi="Times New Roman" w:cs="Times New Roman"/>
          <w:noProof/>
          <w:sz w:val="28"/>
          <w:szCs w:val="28"/>
          <w:lang w:eastAsia="ru-RU"/>
        </w:rPr>
      </w:pPr>
      <w:r>
        <w:rPr>
          <w:noProof/>
          <w:lang w:eastAsia="ru-RU"/>
        </w:rPr>
        <w:drawing>
          <wp:inline distT="0" distB="0" distL="0" distR="0" wp14:anchorId="262F142D" wp14:editId="288F8120">
            <wp:extent cx="5940425" cy="3958869"/>
            <wp:effectExtent l="0" t="0" r="3175" b="3810"/>
            <wp:docPr id="3" name="Рисунок 3" descr="https://i1.photocentra.ru/images/main53/532385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1.photocentra.ru/images/main53/532385_mai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58869"/>
                    </a:xfrm>
                    <a:prstGeom prst="rect">
                      <a:avLst/>
                    </a:prstGeom>
                    <a:noFill/>
                    <a:ln>
                      <a:noFill/>
                    </a:ln>
                  </pic:spPr>
                </pic:pic>
              </a:graphicData>
            </a:graphic>
          </wp:inline>
        </w:drawing>
      </w:r>
    </w:p>
    <w:p w:rsidR="00275FA2" w:rsidRDefault="00275FA2" w:rsidP="00020C4F">
      <w:pPr>
        <w:spacing w:after="0"/>
        <w:rPr>
          <w:rFonts w:ascii="Times New Roman" w:hAnsi="Times New Roman" w:cs="Times New Roman"/>
          <w:noProof/>
          <w:sz w:val="28"/>
          <w:szCs w:val="28"/>
          <w:lang w:eastAsia="ru-RU"/>
        </w:rPr>
      </w:pPr>
    </w:p>
    <w:p w:rsidR="00704275" w:rsidRDefault="00704275" w:rsidP="00020C4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Введенье ломает леденье (тульск.)</w:t>
      </w:r>
    </w:p>
    <w:p w:rsidR="00704275" w:rsidRDefault="00704275" w:rsidP="00020C4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Введенье разводит леденье (воронеж.)</w:t>
      </w:r>
    </w:p>
    <w:p w:rsidR="00704275" w:rsidRDefault="00704275" w:rsidP="00020C4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На Введение – толстое ледение (рязан.)</w:t>
      </w:r>
    </w:p>
    <w:p w:rsidR="00A219E7" w:rsidRDefault="00A219E7" w:rsidP="00020C4F">
      <w:pPr>
        <w:spacing w:after="0"/>
        <w:rPr>
          <w:rFonts w:ascii="Times New Roman" w:hAnsi="Times New Roman" w:cs="Times New Roman"/>
          <w:noProof/>
          <w:sz w:val="28"/>
          <w:szCs w:val="28"/>
          <w:lang w:eastAsia="ru-RU"/>
        </w:rPr>
      </w:pPr>
    </w:p>
    <w:p w:rsidR="00A219E7" w:rsidRDefault="00A219E7" w:rsidP="00020C4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На Введение делались пробные выезды на санях. Право начать зимние гулянья отводилось молодожёнам, которые торжественно обставляли свой первый выезд: сани подирались расписные, лёгкие, ккрашались </w:t>
      </w:r>
      <w:r>
        <w:rPr>
          <w:rFonts w:ascii="Times New Roman" w:hAnsi="Times New Roman" w:cs="Times New Roman"/>
          <w:noProof/>
          <w:sz w:val="28"/>
          <w:szCs w:val="28"/>
          <w:lang w:eastAsia="ru-RU"/>
        </w:rPr>
        <w:lastRenderedPageBreak/>
        <w:t>разноцветными дорожками; молодая наряжалась в лучшие одежды, молодой муж, подпоясаный красным кушаком, лихо правил лошадьми. Обряд так и назывался – «казать молодую».</w:t>
      </w:r>
    </w:p>
    <w:p w:rsidR="00A219E7" w:rsidRDefault="00A219E7" w:rsidP="00020C4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p>
    <w:p w:rsidR="00A219E7" w:rsidRDefault="00A219E7" w:rsidP="00020C4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Повсюду на Введение устраивались зимние торги, которые где-то предтавляли собой крупные традиционные ярмарки. В старой  Москве, например, «ежегодно» на Введенье расторговывались санями. На Лубянку свозили горы троечных, парных, и одиночных саней. На загляденье всему торгу выставлялись галицкие расписные сани». Торговавший ими санник выкрикивал свои шутки-прибаутки:</w:t>
      </w:r>
    </w:p>
    <w:p w:rsidR="00A219E7" w:rsidRPr="00983F03" w:rsidRDefault="00983F03" w:rsidP="00020C4F">
      <w:pPr>
        <w:spacing w:after="0"/>
        <w:rPr>
          <w:rFonts w:ascii="Times New Roman" w:hAnsi="Times New Roman" w:cs="Times New Roman"/>
          <w:i/>
          <w:noProof/>
          <w:sz w:val="28"/>
          <w:szCs w:val="28"/>
          <w:lang w:eastAsia="ru-RU"/>
        </w:rPr>
      </w:pPr>
      <w:r w:rsidRPr="00983F03">
        <w:rPr>
          <w:rFonts w:ascii="Times New Roman" w:hAnsi="Times New Roman" w:cs="Times New Roman"/>
          <w:i/>
          <w:noProof/>
          <w:sz w:val="28"/>
          <w:szCs w:val="28"/>
          <w:lang w:eastAsia="ru-RU"/>
        </w:rPr>
        <w:t>Вот сани-самокаты,</w:t>
      </w:r>
    </w:p>
    <w:p w:rsidR="00983F03" w:rsidRPr="00983F03" w:rsidRDefault="00983F03" w:rsidP="00020C4F">
      <w:pPr>
        <w:spacing w:after="0"/>
        <w:rPr>
          <w:rFonts w:ascii="Times New Roman" w:hAnsi="Times New Roman" w:cs="Times New Roman"/>
          <w:i/>
          <w:noProof/>
          <w:sz w:val="28"/>
          <w:szCs w:val="28"/>
          <w:lang w:eastAsia="ru-RU"/>
        </w:rPr>
      </w:pPr>
      <w:r w:rsidRPr="00983F03">
        <w:rPr>
          <w:rFonts w:ascii="Times New Roman" w:hAnsi="Times New Roman" w:cs="Times New Roman"/>
          <w:i/>
          <w:noProof/>
          <w:sz w:val="28"/>
          <w:szCs w:val="28"/>
          <w:lang w:eastAsia="ru-RU"/>
        </w:rPr>
        <w:t>Разукрашены, богаты,</w:t>
      </w:r>
    </w:p>
    <w:p w:rsidR="00983F03" w:rsidRPr="00983F03" w:rsidRDefault="00983F03" w:rsidP="00020C4F">
      <w:pPr>
        <w:spacing w:after="0"/>
        <w:rPr>
          <w:rFonts w:ascii="Times New Roman" w:hAnsi="Times New Roman" w:cs="Times New Roman"/>
          <w:i/>
          <w:noProof/>
          <w:sz w:val="28"/>
          <w:szCs w:val="28"/>
          <w:lang w:eastAsia="ru-RU"/>
        </w:rPr>
      </w:pPr>
      <w:r w:rsidRPr="00983F03">
        <w:rPr>
          <w:rFonts w:ascii="Times New Roman" w:hAnsi="Times New Roman" w:cs="Times New Roman"/>
          <w:i/>
          <w:noProof/>
          <w:sz w:val="28"/>
          <w:szCs w:val="28"/>
          <w:lang w:eastAsia="ru-RU"/>
        </w:rPr>
        <w:t>Разукрашены-раззолочены,</w:t>
      </w:r>
    </w:p>
    <w:p w:rsidR="00983F03" w:rsidRDefault="00983F03" w:rsidP="00020C4F">
      <w:pPr>
        <w:spacing w:after="0"/>
        <w:rPr>
          <w:rFonts w:ascii="Times New Roman" w:hAnsi="Times New Roman" w:cs="Times New Roman"/>
          <w:i/>
          <w:noProof/>
          <w:sz w:val="28"/>
          <w:szCs w:val="28"/>
          <w:lang w:eastAsia="ru-RU"/>
        </w:rPr>
      </w:pPr>
      <w:r w:rsidRPr="00983F03">
        <w:rPr>
          <w:rFonts w:ascii="Times New Roman" w:hAnsi="Times New Roman" w:cs="Times New Roman"/>
          <w:i/>
          <w:noProof/>
          <w:sz w:val="28"/>
          <w:szCs w:val="28"/>
          <w:lang w:eastAsia="ru-RU"/>
        </w:rPr>
        <w:t>Сафьяном оторочены!</w:t>
      </w:r>
    </w:p>
    <w:p w:rsidR="00275FA2" w:rsidRDefault="00275FA2" w:rsidP="00020C4F">
      <w:pPr>
        <w:spacing w:after="0"/>
        <w:rPr>
          <w:rFonts w:ascii="Times New Roman" w:hAnsi="Times New Roman" w:cs="Times New Roman"/>
          <w:noProof/>
          <w:sz w:val="28"/>
          <w:szCs w:val="28"/>
          <w:lang w:eastAsia="ru-RU"/>
        </w:rPr>
      </w:pPr>
      <w:r>
        <w:rPr>
          <w:noProof/>
          <w:lang w:eastAsia="ru-RU"/>
        </w:rPr>
        <w:drawing>
          <wp:inline distT="0" distB="0" distL="0" distR="0" wp14:anchorId="59C864B6" wp14:editId="05FFC28A">
            <wp:extent cx="5940425" cy="4455319"/>
            <wp:effectExtent l="0" t="0" r="3175" b="2540"/>
            <wp:docPr id="2" name="Рисунок 2" descr="https://i.pinimg.com/originals/3e/15/72/3e15724681b3287d51447e46a71d23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originals/3e/15/72/3e15724681b3287d51447e46a71d23d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83F03" w:rsidRDefault="00983F03" w:rsidP="00020C4F">
      <w:pPr>
        <w:spacing w:after="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После лубяной ярмарки чуть ли не треть москвичей выезжала на новых санях.</w:t>
      </w:r>
    </w:p>
    <w:p w:rsidR="00983F03" w:rsidRDefault="00983F03" w:rsidP="00020C4F">
      <w:pPr>
        <w:spacing w:after="0"/>
        <w:rPr>
          <w:rFonts w:ascii="Times New Roman" w:hAnsi="Times New Roman" w:cs="Times New Roman"/>
          <w:noProof/>
          <w:sz w:val="28"/>
          <w:szCs w:val="28"/>
          <w:lang w:eastAsia="ru-RU"/>
        </w:rPr>
      </w:pPr>
    </w:p>
    <w:p w:rsidR="00983F03" w:rsidRPr="00983F03" w:rsidRDefault="00983F03" w:rsidP="00983F03">
      <w:pPr>
        <w:pStyle w:val="article-block"/>
        <w:shd w:val="clear" w:color="auto" w:fill="FFFFFF"/>
        <w:spacing w:before="90" w:beforeAutospacing="0" w:after="300" w:afterAutospacing="0"/>
        <w:rPr>
          <w:color w:val="000000"/>
          <w:sz w:val="28"/>
          <w:szCs w:val="28"/>
        </w:rPr>
      </w:pPr>
      <w:r w:rsidRPr="00983F03">
        <w:rPr>
          <w:color w:val="000000"/>
          <w:sz w:val="28"/>
          <w:szCs w:val="28"/>
        </w:rPr>
        <w:t xml:space="preserve">На Введение Пресвятой Богородицы категорически запрещено давать и брать деньги взаймы. Считается, что в этом случае заемщик никогда не вернет долг, а вместе с деньгами можно отдать свое счастье и удачу. Запрет касается </w:t>
      </w:r>
      <w:r w:rsidRPr="00983F03">
        <w:rPr>
          <w:color w:val="000000"/>
          <w:sz w:val="28"/>
          <w:szCs w:val="28"/>
        </w:rPr>
        <w:lastRenderedPageBreak/>
        <w:t>не только денежных средств, но и любых других вещей. Если в этот день вам преподнесут подарок, обязательно дайте взамен монету, иначе презент притянет проблемы и несчастья.</w:t>
      </w:r>
    </w:p>
    <w:p w:rsidR="00983F03" w:rsidRPr="00983F03" w:rsidRDefault="00983F03" w:rsidP="00983F03">
      <w:pPr>
        <w:pStyle w:val="article-block"/>
        <w:shd w:val="clear" w:color="auto" w:fill="FFFFFF"/>
        <w:spacing w:before="90" w:beforeAutospacing="0" w:after="300" w:afterAutospacing="0"/>
        <w:rPr>
          <w:color w:val="000000"/>
          <w:sz w:val="28"/>
          <w:szCs w:val="28"/>
        </w:rPr>
      </w:pPr>
      <w:r w:rsidRPr="00983F03">
        <w:rPr>
          <w:color w:val="000000"/>
          <w:sz w:val="28"/>
          <w:szCs w:val="28"/>
        </w:rPr>
        <w:t xml:space="preserve">Согласно примете, пары, которые заключат брак в этот день, никогда не разведутся. Опыт прошлых лет показывает, что в этот день </w:t>
      </w:r>
      <w:proofErr w:type="spellStart"/>
      <w:r w:rsidRPr="00983F03">
        <w:rPr>
          <w:color w:val="000000"/>
          <w:sz w:val="28"/>
          <w:szCs w:val="28"/>
        </w:rPr>
        <w:t>ЗАГСы</w:t>
      </w:r>
      <w:proofErr w:type="spellEnd"/>
      <w:r w:rsidRPr="00983F03">
        <w:rPr>
          <w:color w:val="000000"/>
          <w:sz w:val="28"/>
          <w:szCs w:val="28"/>
        </w:rPr>
        <w:t xml:space="preserve"> </w:t>
      </w:r>
      <w:proofErr w:type="gramStart"/>
      <w:r w:rsidRPr="00983F03">
        <w:rPr>
          <w:color w:val="000000"/>
          <w:sz w:val="28"/>
          <w:szCs w:val="28"/>
        </w:rPr>
        <w:t>переполнены</w:t>
      </w:r>
      <w:proofErr w:type="gramEnd"/>
      <w:r w:rsidRPr="00983F03">
        <w:rPr>
          <w:color w:val="000000"/>
          <w:sz w:val="28"/>
          <w:szCs w:val="28"/>
        </w:rPr>
        <w:t xml:space="preserve"> влюбленными, желающими сыграть свадьбу и провести вместе всю оставшуюся жизнь. Семейные пары могут совершить обряд венчания, и тогда их любовный союз никогда не потерпит крах.</w:t>
      </w:r>
    </w:p>
    <w:p w:rsidR="00983F03" w:rsidRPr="00983F03" w:rsidRDefault="00983F03" w:rsidP="00983F03">
      <w:pPr>
        <w:pStyle w:val="article-block"/>
        <w:shd w:val="clear" w:color="auto" w:fill="FFFFFF"/>
        <w:spacing w:before="90" w:beforeAutospacing="0" w:after="300" w:afterAutospacing="0"/>
        <w:rPr>
          <w:noProof/>
          <w:sz w:val="28"/>
          <w:szCs w:val="28"/>
        </w:rPr>
      </w:pPr>
      <w:r w:rsidRPr="00983F03">
        <w:rPr>
          <w:color w:val="000000"/>
          <w:sz w:val="28"/>
          <w:szCs w:val="28"/>
        </w:rPr>
        <w:t xml:space="preserve">Православные верующие знают, что Дева Мария всегда откликается на просьбы </w:t>
      </w:r>
      <w:proofErr w:type="gramStart"/>
      <w:r w:rsidRPr="00983F03">
        <w:rPr>
          <w:color w:val="000000"/>
          <w:sz w:val="28"/>
          <w:szCs w:val="28"/>
        </w:rPr>
        <w:t>нуждающихся</w:t>
      </w:r>
      <w:proofErr w:type="gramEnd"/>
      <w:r>
        <w:rPr>
          <w:color w:val="000000"/>
          <w:sz w:val="28"/>
          <w:szCs w:val="28"/>
        </w:rPr>
        <w:t>.</w:t>
      </w:r>
    </w:p>
    <w:p w:rsidR="009D1D9C" w:rsidRDefault="00275FA2" w:rsidP="00020C4F">
      <w:pPr>
        <w:jc w:val="center"/>
        <w:rPr>
          <w:rFonts w:ascii="Times New Roman" w:hAnsi="Times New Roman" w:cs="Times New Roman"/>
          <w:sz w:val="28"/>
          <w:szCs w:val="28"/>
        </w:rPr>
      </w:pPr>
      <w:r>
        <w:rPr>
          <w:noProof/>
          <w:lang w:eastAsia="ru-RU"/>
        </w:rPr>
        <w:drawing>
          <wp:inline distT="0" distB="0" distL="0" distR="0" wp14:anchorId="34AB4C79" wp14:editId="35BBF299">
            <wp:extent cx="5940425" cy="3962217"/>
            <wp:effectExtent l="0" t="0" r="3175" b="635"/>
            <wp:docPr id="4" name="Рисунок 4" descr="http://xn--b1algoccq.xn--p1ai/%D0%BA%D0%B0%D1%80%D1%82%D0%B8%D0%BD%D0%BA%D0%B0/%D0%B1%D0%BE%D0%BB%D1%8C%D1%88%D0%B0%D1%8F/d813312d4c3d707090b55a599e65aa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b1algoccq.xn--p1ai/%D0%BA%D0%B0%D1%80%D1%82%D0%B8%D0%BD%D0%BA%D0%B0/%D0%B1%D0%BE%D0%BB%D1%8C%D1%88%D0%B0%D1%8F/d813312d4c3d707090b55a599e65aa8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62217"/>
                    </a:xfrm>
                    <a:prstGeom prst="rect">
                      <a:avLst/>
                    </a:prstGeom>
                    <a:noFill/>
                    <a:ln>
                      <a:noFill/>
                    </a:ln>
                  </pic:spPr>
                </pic:pic>
              </a:graphicData>
            </a:graphic>
          </wp:inline>
        </w:drawing>
      </w:r>
    </w:p>
    <w:p w:rsidR="00C4273B" w:rsidRDefault="00C4273B" w:rsidP="00C4273B">
      <w:pPr>
        <w:spacing w:after="0"/>
        <w:rPr>
          <w:rFonts w:ascii="Times New Roman" w:hAnsi="Times New Roman" w:cs="Times New Roman"/>
          <w:sz w:val="28"/>
          <w:szCs w:val="28"/>
        </w:rPr>
      </w:pPr>
      <w:r>
        <w:rPr>
          <w:rFonts w:ascii="Times New Roman" w:hAnsi="Times New Roman" w:cs="Times New Roman"/>
          <w:sz w:val="28"/>
          <w:szCs w:val="28"/>
        </w:rPr>
        <w:t xml:space="preserve">Литература: </w:t>
      </w:r>
    </w:p>
    <w:p w:rsidR="00C4273B" w:rsidRPr="00507F25" w:rsidRDefault="00C4273B" w:rsidP="00C4273B">
      <w:pPr>
        <w:pStyle w:val="a8"/>
        <w:numPr>
          <w:ilvl w:val="0"/>
          <w:numId w:val="1"/>
        </w:numPr>
        <w:spacing w:after="0"/>
        <w:rPr>
          <w:rFonts w:ascii="Times New Roman" w:hAnsi="Times New Roman" w:cs="Times New Roman"/>
          <w:sz w:val="28"/>
          <w:szCs w:val="28"/>
        </w:rPr>
      </w:pPr>
      <w:r w:rsidRPr="00507F25">
        <w:rPr>
          <w:rFonts w:ascii="Times New Roman" w:hAnsi="Times New Roman" w:cs="Times New Roman"/>
          <w:sz w:val="28"/>
          <w:szCs w:val="28"/>
        </w:rPr>
        <w:t xml:space="preserve">А.Ф. </w:t>
      </w:r>
      <w:proofErr w:type="spellStart"/>
      <w:r w:rsidRPr="00507F25">
        <w:rPr>
          <w:rFonts w:ascii="Times New Roman" w:hAnsi="Times New Roman" w:cs="Times New Roman"/>
          <w:sz w:val="28"/>
          <w:szCs w:val="28"/>
        </w:rPr>
        <w:t>Некрылова</w:t>
      </w:r>
      <w:proofErr w:type="spellEnd"/>
      <w:r w:rsidRPr="00507F25">
        <w:rPr>
          <w:rFonts w:ascii="Times New Roman" w:hAnsi="Times New Roman" w:cs="Times New Roman"/>
          <w:sz w:val="28"/>
          <w:szCs w:val="28"/>
        </w:rPr>
        <w:t xml:space="preserve">  «Русский традиционный календарь». </w:t>
      </w:r>
      <w:proofErr w:type="gramStart"/>
      <w:r w:rsidRPr="00507F25">
        <w:rPr>
          <w:rFonts w:ascii="Times New Roman" w:hAnsi="Times New Roman" w:cs="Times New Roman"/>
          <w:sz w:val="28"/>
          <w:szCs w:val="28"/>
        </w:rPr>
        <w:t>С-Пб</w:t>
      </w:r>
      <w:proofErr w:type="gramEnd"/>
      <w:r w:rsidRPr="00507F25">
        <w:rPr>
          <w:rFonts w:ascii="Times New Roman" w:hAnsi="Times New Roman" w:cs="Times New Roman"/>
          <w:sz w:val="28"/>
          <w:szCs w:val="28"/>
        </w:rPr>
        <w:t xml:space="preserve"> 2007</w:t>
      </w:r>
    </w:p>
    <w:p w:rsidR="00C4273B" w:rsidRPr="00C4273B" w:rsidRDefault="00C4273B" w:rsidP="00C4273B">
      <w:pPr>
        <w:pStyle w:val="a8"/>
        <w:numPr>
          <w:ilvl w:val="0"/>
          <w:numId w:val="1"/>
        </w:numPr>
        <w:rPr>
          <w:rFonts w:ascii="Times New Roman" w:hAnsi="Times New Roman" w:cs="Times New Roman"/>
          <w:sz w:val="28"/>
          <w:szCs w:val="28"/>
        </w:rPr>
      </w:pPr>
      <w:r w:rsidRPr="00C4273B">
        <w:rPr>
          <w:rFonts w:ascii="Times New Roman" w:hAnsi="Times New Roman" w:cs="Times New Roman"/>
          <w:sz w:val="28"/>
          <w:szCs w:val="28"/>
        </w:rPr>
        <w:t xml:space="preserve">Интернет источник     </w:t>
      </w:r>
      <w:hyperlink r:id="rId10" w:history="1">
        <w:r w:rsidRPr="00C4273B">
          <w:rPr>
            <w:rStyle w:val="a7"/>
            <w:rFonts w:ascii="Times New Roman" w:hAnsi="Times New Roman" w:cs="Times New Roman"/>
            <w:sz w:val="28"/>
            <w:szCs w:val="28"/>
          </w:rPr>
          <w:t>https://zen.yandex.ru</w:t>
        </w:r>
      </w:hyperlink>
      <w:r w:rsidRPr="00C4273B">
        <w:rPr>
          <w:rFonts w:ascii="Times New Roman" w:hAnsi="Times New Roman" w:cs="Times New Roman"/>
          <w:sz w:val="28"/>
          <w:szCs w:val="28"/>
        </w:rPr>
        <w:t xml:space="preserve"> </w:t>
      </w:r>
    </w:p>
    <w:p w:rsidR="00C4273B" w:rsidRPr="00020C4F" w:rsidRDefault="00C4273B" w:rsidP="00C4273B">
      <w:pPr>
        <w:rPr>
          <w:rFonts w:ascii="Times New Roman" w:hAnsi="Times New Roman" w:cs="Times New Roman"/>
          <w:sz w:val="28"/>
          <w:szCs w:val="28"/>
        </w:rPr>
      </w:pPr>
      <w:r>
        <w:rPr>
          <w:rFonts w:ascii="Times New Roman" w:hAnsi="Times New Roman" w:cs="Times New Roman"/>
          <w:sz w:val="28"/>
          <w:szCs w:val="28"/>
        </w:rPr>
        <w:t xml:space="preserve">                                                 </w:t>
      </w:r>
      <w:hyperlink r:id="rId11" w:history="1">
        <w:r w:rsidRPr="00202A84">
          <w:rPr>
            <w:rStyle w:val="a7"/>
            <w:rFonts w:ascii="Times New Roman" w:hAnsi="Times New Roman" w:cs="Times New Roman"/>
            <w:sz w:val="28"/>
            <w:szCs w:val="28"/>
          </w:rPr>
          <w:t>https://pronedra.ru/</w:t>
        </w:r>
      </w:hyperlink>
      <w:r>
        <w:rPr>
          <w:rFonts w:ascii="Times New Roman" w:hAnsi="Times New Roman" w:cs="Times New Roman"/>
          <w:sz w:val="28"/>
          <w:szCs w:val="28"/>
        </w:rPr>
        <w:t xml:space="preserve"> </w:t>
      </w:r>
    </w:p>
    <w:p w:rsidR="00C4273B" w:rsidRPr="00020C4F" w:rsidRDefault="00C4273B" w:rsidP="00C4273B">
      <w:pPr>
        <w:rPr>
          <w:rFonts w:ascii="Times New Roman" w:hAnsi="Times New Roman" w:cs="Times New Roman"/>
          <w:sz w:val="28"/>
          <w:szCs w:val="28"/>
        </w:rPr>
      </w:pPr>
    </w:p>
    <w:sectPr w:rsidR="00C4273B" w:rsidRPr="00020C4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B205852"/>
    <w:multiLevelType w:val="hybridMultilevel"/>
    <w:tmpl w:val="06BE1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0C4F"/>
    <w:rsid w:val="00020C4F"/>
    <w:rsid w:val="000B197E"/>
    <w:rsid w:val="00275FA2"/>
    <w:rsid w:val="003E0DFA"/>
    <w:rsid w:val="00704275"/>
    <w:rsid w:val="007B2D99"/>
    <w:rsid w:val="0090636B"/>
    <w:rsid w:val="00983F03"/>
    <w:rsid w:val="009D1D9C"/>
    <w:rsid w:val="00A219E7"/>
    <w:rsid w:val="00A26FA0"/>
    <w:rsid w:val="00C427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0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063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636B"/>
    <w:rPr>
      <w:rFonts w:ascii="Tahoma" w:hAnsi="Tahoma" w:cs="Tahoma"/>
      <w:sz w:val="16"/>
      <w:szCs w:val="16"/>
    </w:rPr>
  </w:style>
  <w:style w:type="paragraph" w:customStyle="1" w:styleId="article-block">
    <w:name w:val="article-block"/>
    <w:basedOn w:val="a"/>
    <w:rsid w:val="00983F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83F03"/>
    <w:rPr>
      <w:b/>
      <w:bCs/>
    </w:rPr>
  </w:style>
  <w:style w:type="character" w:styleId="a7">
    <w:name w:val="Hyperlink"/>
    <w:basedOn w:val="a0"/>
    <w:uiPriority w:val="99"/>
    <w:unhideWhenUsed/>
    <w:rsid w:val="00983F03"/>
    <w:rPr>
      <w:color w:val="0000FF" w:themeColor="hyperlink"/>
      <w:u w:val="single"/>
    </w:rPr>
  </w:style>
  <w:style w:type="paragraph" w:styleId="a8">
    <w:name w:val="List Paragraph"/>
    <w:basedOn w:val="a"/>
    <w:uiPriority w:val="34"/>
    <w:qFormat/>
    <w:rsid w:val="00C427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20C4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0636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0636B"/>
    <w:rPr>
      <w:rFonts w:ascii="Tahoma" w:hAnsi="Tahoma" w:cs="Tahoma"/>
      <w:sz w:val="16"/>
      <w:szCs w:val="16"/>
    </w:rPr>
  </w:style>
  <w:style w:type="paragraph" w:customStyle="1" w:styleId="article-block">
    <w:name w:val="article-block"/>
    <w:basedOn w:val="a"/>
    <w:rsid w:val="00983F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83F03"/>
    <w:rPr>
      <w:b/>
      <w:bCs/>
    </w:rPr>
  </w:style>
  <w:style w:type="character" w:styleId="a7">
    <w:name w:val="Hyperlink"/>
    <w:basedOn w:val="a0"/>
    <w:uiPriority w:val="99"/>
    <w:unhideWhenUsed/>
    <w:rsid w:val="00983F03"/>
    <w:rPr>
      <w:color w:val="0000FF" w:themeColor="hyperlink"/>
      <w:u w:val="single"/>
    </w:rPr>
  </w:style>
  <w:style w:type="paragraph" w:styleId="a8">
    <w:name w:val="List Paragraph"/>
    <w:basedOn w:val="a"/>
    <w:uiPriority w:val="34"/>
    <w:qFormat/>
    <w:rsid w:val="00C427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847788">
      <w:bodyDiv w:val="1"/>
      <w:marLeft w:val="0"/>
      <w:marRight w:val="0"/>
      <w:marTop w:val="0"/>
      <w:marBottom w:val="0"/>
      <w:divBdr>
        <w:top w:val="none" w:sz="0" w:space="0" w:color="auto"/>
        <w:left w:val="none" w:sz="0" w:space="0" w:color="auto"/>
        <w:bottom w:val="none" w:sz="0" w:space="0" w:color="auto"/>
        <w:right w:val="none" w:sz="0" w:space="0" w:color="auto"/>
      </w:divBdr>
      <w:divsChild>
        <w:div w:id="854729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920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s://pronedra.ru/" TargetMode="External"/><Relationship Id="rId5" Type="http://schemas.openxmlformats.org/officeDocument/2006/relationships/webSettings" Target="webSettings.xml"/><Relationship Id="rId10" Type="http://schemas.openxmlformats.org/officeDocument/2006/relationships/hyperlink" Target="https://zen.yandex.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5</Pages>
  <Words>1034</Words>
  <Characters>5894</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2018-11-30T06:05:00Z</dcterms:created>
  <dcterms:modified xsi:type="dcterms:W3CDTF">2018-12-13T08:51:00Z</dcterms:modified>
</cp:coreProperties>
</file>