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0C19" w:rsidRDefault="00890C19" w:rsidP="00890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1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90C19" w:rsidRPr="0003613A" w:rsidRDefault="00890C19" w:rsidP="00890C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613A">
        <w:rPr>
          <w:rFonts w:ascii="Times New Roman" w:hAnsi="Times New Roman" w:cs="Times New Roman"/>
          <w:b/>
          <w:sz w:val="44"/>
          <w:szCs w:val="44"/>
        </w:rPr>
        <w:t>«Танец – это просто»</w:t>
      </w:r>
    </w:p>
    <w:p w:rsidR="00890C19" w:rsidRDefault="00890C19" w:rsidP="00890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19" w:rsidRDefault="00890C19" w:rsidP="0089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движение доставляло удовольствие, нужно научиться владеть своим телом: уметь произвольно напрягать и расслаблять мышцы. Очень важно, например, свободно и непроизвольно пользоваться движениями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Этому помогут игры – превращения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должны научить выразительности, оживить фантазию и воображение, без которых не обойдётся ни одно танцевальное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– превращения не займут у вас много времени, а их разучивание не потребует особых усилий. В них всегда можно поиграть в свободные минутки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этих игр вы сможете организовать отдых вашего ребёнка, а также с удовольствием и пользой провести время.</w:t>
      </w:r>
    </w:p>
    <w:p w:rsidR="00890C19" w:rsidRPr="0003613A" w:rsidRDefault="00890C19" w:rsidP="00890C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613A">
        <w:rPr>
          <w:rFonts w:ascii="Times New Roman" w:hAnsi="Times New Roman" w:cs="Times New Roman"/>
          <w:i/>
          <w:sz w:val="28"/>
          <w:szCs w:val="28"/>
        </w:rPr>
        <w:t>«Верёвочка»</w:t>
      </w:r>
    </w:p>
    <w:p w:rsidR="00890C19" w:rsidRDefault="00890C19" w:rsidP="00890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19" w:rsidRDefault="00890C19" w:rsidP="0089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Поднять руки в стороны и слегка наклониться вперёд, затем уронить руки. Повиснув, они свободно покачиваются, пока сами не остановятся.</w:t>
      </w:r>
    </w:p>
    <w:p w:rsidR="00890C19" w:rsidRDefault="00890C19" w:rsidP="0089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19" w:rsidRDefault="00890C19" w:rsidP="00890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«Незнайка»</w:t>
      </w:r>
    </w:p>
    <w:p w:rsidR="00890C19" w:rsidRDefault="00890C19" w:rsidP="00890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C19" w:rsidRDefault="00890C19" w:rsidP="0089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Поднять плечи как можно выше, затем дать им свободно опуститься в свободное положение (сбросить их вниз).</w:t>
      </w:r>
    </w:p>
    <w:p w:rsidR="00890C19" w:rsidRDefault="00890C19" w:rsidP="0089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19" w:rsidRPr="0003613A" w:rsidRDefault="00890C19" w:rsidP="00890C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613A">
        <w:rPr>
          <w:rFonts w:ascii="Times New Roman" w:hAnsi="Times New Roman" w:cs="Times New Roman"/>
          <w:i/>
          <w:sz w:val="28"/>
          <w:szCs w:val="28"/>
        </w:rPr>
        <w:t>«Деревянные и тряпичные куклы»</w:t>
      </w:r>
    </w:p>
    <w:p w:rsidR="00890C19" w:rsidRDefault="00890C19" w:rsidP="00890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13A" w:rsidRDefault="00890C19" w:rsidP="0089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изображении деревянных кукол, напрягаются мышцы ног, корпуса, опущенных вдоль корпуса рук. Делаются резкие повороты корпуса вправо и влево, сохраняя неподвижность шеи, рук, плеч, ступни крепко стоят на полу. </w:t>
      </w:r>
      <w:r w:rsidR="0003613A">
        <w:rPr>
          <w:rFonts w:ascii="Times New Roman" w:hAnsi="Times New Roman" w:cs="Times New Roman"/>
          <w:sz w:val="28"/>
          <w:szCs w:val="28"/>
        </w:rPr>
        <w:t>Подражая тряпичным куклам, необходимо снять излишнее напряжение в плечах и корпусе, руки висят пассивно</w:t>
      </w:r>
      <w:proofErr w:type="gramStart"/>
      <w:r w:rsidR="00036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13A">
        <w:rPr>
          <w:rFonts w:ascii="Times New Roman" w:hAnsi="Times New Roman" w:cs="Times New Roman"/>
          <w:sz w:val="28"/>
          <w:szCs w:val="28"/>
        </w:rPr>
        <w:t xml:space="preserve"> В этом положении нужно короткими толчками поворачивать тело вправо и влево, при этом руки взлетают и обвиваются вокруг корпуса, голова поворачивается, ноги сгибаются в коленях, хотя ступни остаются на месте</w:t>
      </w:r>
      <w:proofErr w:type="gramStart"/>
      <w:r w:rsidR="00036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13A">
        <w:rPr>
          <w:rFonts w:ascii="Times New Roman" w:hAnsi="Times New Roman" w:cs="Times New Roman"/>
          <w:sz w:val="28"/>
          <w:szCs w:val="28"/>
        </w:rPr>
        <w:t xml:space="preserve"> Движения исполняются несколько раз подряд, то в одной, то в другой форме.</w:t>
      </w:r>
    </w:p>
    <w:p w:rsidR="0003613A" w:rsidRDefault="0003613A" w:rsidP="0089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C19" w:rsidRPr="0003613A" w:rsidRDefault="0003613A" w:rsidP="000361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613A">
        <w:rPr>
          <w:rFonts w:ascii="Times New Roman" w:hAnsi="Times New Roman" w:cs="Times New Roman"/>
          <w:i/>
          <w:sz w:val="28"/>
          <w:szCs w:val="28"/>
        </w:rPr>
        <w:t>«Скакалочка»</w:t>
      </w:r>
    </w:p>
    <w:p w:rsidR="0003613A" w:rsidRDefault="0003613A" w:rsidP="00036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13A" w:rsidRPr="00890C19" w:rsidRDefault="0003613A" w:rsidP="00036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Руки опустить перед собой, пальцы в «замочек», корпус слегка наклонить. Перенести через сцепленные руки сначала одну, потом другую 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остаются за спиной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Затем, не расцепляя рук, проделать обратное движение и вернуться в первоначальное положение.</w:t>
      </w:r>
    </w:p>
    <w:sectPr w:rsidR="0003613A" w:rsidRPr="00890C19" w:rsidSect="00890C1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0C19"/>
    <w:rsid w:val="0003613A"/>
    <w:rsid w:val="0089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2011-10-01T07:39:00Z</dcterms:created>
  <dcterms:modified xsi:type="dcterms:W3CDTF">2011-10-01T07:57:00Z</dcterms:modified>
</cp:coreProperties>
</file>